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D3A1" w14:textId="77777777" w:rsidR="004D6DA0" w:rsidRDefault="004D6DA0" w:rsidP="00D30941">
      <w:pPr>
        <w:jc w:val="center"/>
        <w:rPr>
          <w:b/>
          <w:sz w:val="28"/>
          <w:szCs w:val="28"/>
        </w:rPr>
      </w:pPr>
    </w:p>
    <w:p w14:paraId="5A6DB6D6" w14:textId="2553377B" w:rsidR="004D6DA0" w:rsidRPr="008039FD" w:rsidRDefault="004D6DA0" w:rsidP="004D6DA0">
      <w:pPr>
        <w:jc w:val="right"/>
        <w:rPr>
          <w:bCs/>
        </w:rPr>
      </w:pPr>
      <w:r w:rsidRPr="008039FD">
        <w:rPr>
          <w:bCs/>
        </w:rPr>
        <w:t>У</w:t>
      </w:r>
      <w:r w:rsidR="008039FD" w:rsidRPr="008039FD">
        <w:rPr>
          <w:bCs/>
        </w:rPr>
        <w:t>ТВЕРЖДАЮ</w:t>
      </w:r>
    </w:p>
    <w:p w14:paraId="5E71C16A" w14:textId="70EE4723" w:rsidR="004D6DA0" w:rsidRPr="008039FD" w:rsidRDefault="004D6DA0" w:rsidP="004D6DA0">
      <w:pPr>
        <w:jc w:val="right"/>
        <w:rPr>
          <w:bCs/>
        </w:rPr>
      </w:pPr>
      <w:r w:rsidRPr="008039FD">
        <w:rPr>
          <w:bCs/>
        </w:rPr>
        <w:t>Начальник финансового отдела</w:t>
      </w:r>
    </w:p>
    <w:p w14:paraId="002BFF6E" w14:textId="3D5BB023" w:rsidR="004D6DA0" w:rsidRPr="008039FD" w:rsidRDefault="004D6DA0" w:rsidP="004D6DA0">
      <w:pPr>
        <w:jc w:val="right"/>
        <w:rPr>
          <w:bCs/>
        </w:rPr>
      </w:pPr>
      <w:r w:rsidRPr="008039FD">
        <w:rPr>
          <w:bCs/>
        </w:rPr>
        <w:t>администрации МО «Дахадаевский район»</w:t>
      </w:r>
    </w:p>
    <w:p w14:paraId="5F78855B" w14:textId="4B9DAD30" w:rsidR="004D6DA0" w:rsidRPr="008039FD" w:rsidRDefault="004D6DA0" w:rsidP="004D6DA0">
      <w:pPr>
        <w:jc w:val="right"/>
        <w:rPr>
          <w:b/>
          <w:u w:val="single"/>
        </w:rPr>
      </w:pPr>
      <w:r w:rsidRPr="008039FD">
        <w:rPr>
          <w:bCs/>
          <w:u w:val="single"/>
        </w:rPr>
        <w:t xml:space="preserve">_______________ </w:t>
      </w:r>
      <w:r w:rsidRPr="008039FD">
        <w:rPr>
          <w:bCs/>
        </w:rPr>
        <w:t>_ А. Магомедов</w:t>
      </w:r>
    </w:p>
    <w:p w14:paraId="5B7C3E46" w14:textId="77777777" w:rsidR="008039FD" w:rsidRDefault="008039FD" w:rsidP="00D30941">
      <w:pPr>
        <w:jc w:val="center"/>
        <w:rPr>
          <w:b/>
          <w:sz w:val="28"/>
          <w:szCs w:val="28"/>
        </w:rPr>
      </w:pPr>
    </w:p>
    <w:p w14:paraId="394FF76E" w14:textId="77777777" w:rsidR="008039FD" w:rsidRDefault="008039FD" w:rsidP="00D30941">
      <w:pPr>
        <w:jc w:val="center"/>
        <w:rPr>
          <w:b/>
          <w:sz w:val="28"/>
          <w:szCs w:val="28"/>
        </w:rPr>
      </w:pPr>
    </w:p>
    <w:p w14:paraId="76D4C9DA" w14:textId="486DD9F9" w:rsidR="00761B07" w:rsidRPr="008039FD" w:rsidRDefault="00761B07" w:rsidP="00D30941">
      <w:pPr>
        <w:jc w:val="center"/>
        <w:rPr>
          <w:b/>
          <w:sz w:val="27"/>
          <w:szCs w:val="27"/>
        </w:rPr>
      </w:pPr>
      <w:r w:rsidRPr="008039FD">
        <w:rPr>
          <w:b/>
          <w:sz w:val="27"/>
          <w:szCs w:val="27"/>
        </w:rPr>
        <w:t>Отчет</w:t>
      </w:r>
    </w:p>
    <w:p w14:paraId="45DAA5B7" w14:textId="77777777" w:rsidR="008039FD" w:rsidRPr="008039FD" w:rsidRDefault="00564416" w:rsidP="00D30941">
      <w:pPr>
        <w:jc w:val="center"/>
        <w:rPr>
          <w:b/>
          <w:sz w:val="27"/>
          <w:szCs w:val="27"/>
        </w:rPr>
      </w:pPr>
      <w:r w:rsidRPr="008039FD">
        <w:rPr>
          <w:b/>
          <w:sz w:val="27"/>
          <w:szCs w:val="27"/>
        </w:rPr>
        <w:t xml:space="preserve">о работе </w:t>
      </w:r>
      <w:r w:rsidR="007C74E7" w:rsidRPr="008039FD">
        <w:rPr>
          <w:b/>
          <w:sz w:val="27"/>
          <w:szCs w:val="27"/>
        </w:rPr>
        <w:t>Финансового отдела администрации МО «Дахадаевский район»</w:t>
      </w:r>
      <w:r w:rsidRPr="008039FD">
        <w:rPr>
          <w:b/>
          <w:sz w:val="27"/>
          <w:szCs w:val="27"/>
        </w:rPr>
        <w:t xml:space="preserve"> </w:t>
      </w:r>
    </w:p>
    <w:p w14:paraId="5C50A8D4" w14:textId="7B09E672" w:rsidR="00761B07" w:rsidRPr="008039FD" w:rsidRDefault="00564416" w:rsidP="00D30941">
      <w:pPr>
        <w:jc w:val="center"/>
        <w:rPr>
          <w:b/>
          <w:sz w:val="27"/>
          <w:szCs w:val="27"/>
        </w:rPr>
      </w:pPr>
      <w:r w:rsidRPr="008039FD">
        <w:rPr>
          <w:b/>
          <w:sz w:val="27"/>
          <w:szCs w:val="27"/>
        </w:rPr>
        <w:t>за 20</w:t>
      </w:r>
      <w:r w:rsidR="00CE3656" w:rsidRPr="008039FD">
        <w:rPr>
          <w:b/>
          <w:sz w:val="27"/>
          <w:szCs w:val="27"/>
        </w:rPr>
        <w:t>2</w:t>
      </w:r>
      <w:r w:rsidR="007C74E7" w:rsidRPr="008039FD">
        <w:rPr>
          <w:b/>
          <w:sz w:val="27"/>
          <w:szCs w:val="27"/>
        </w:rPr>
        <w:t>2</w:t>
      </w:r>
      <w:r w:rsidR="00761B07" w:rsidRPr="008039FD">
        <w:rPr>
          <w:b/>
          <w:sz w:val="27"/>
          <w:szCs w:val="27"/>
        </w:rPr>
        <w:t xml:space="preserve"> год</w:t>
      </w:r>
    </w:p>
    <w:p w14:paraId="1D69B7F1" w14:textId="77777777" w:rsidR="00761B07" w:rsidRPr="008039FD" w:rsidRDefault="00761B07" w:rsidP="00D30941">
      <w:pPr>
        <w:ind w:firstLine="708"/>
        <w:jc w:val="center"/>
        <w:rPr>
          <w:b/>
          <w:sz w:val="27"/>
          <w:szCs w:val="27"/>
        </w:rPr>
      </w:pPr>
    </w:p>
    <w:p w14:paraId="7BC253BE" w14:textId="396758F8" w:rsidR="00761B07" w:rsidRPr="008039FD" w:rsidRDefault="00A20552" w:rsidP="00A20552">
      <w:pPr>
        <w:numPr>
          <w:ilvl w:val="0"/>
          <w:numId w:val="7"/>
        </w:numPr>
        <w:jc w:val="both"/>
        <w:rPr>
          <w:b/>
          <w:sz w:val="27"/>
          <w:szCs w:val="27"/>
        </w:rPr>
      </w:pPr>
      <w:r w:rsidRPr="008039FD">
        <w:rPr>
          <w:b/>
          <w:sz w:val="27"/>
          <w:szCs w:val="27"/>
        </w:rPr>
        <w:t xml:space="preserve">Основные задачи Финансового </w:t>
      </w:r>
      <w:r w:rsidR="007C74E7" w:rsidRPr="008039FD">
        <w:rPr>
          <w:b/>
          <w:sz w:val="27"/>
          <w:szCs w:val="27"/>
        </w:rPr>
        <w:t>отдела</w:t>
      </w:r>
      <w:r w:rsidRPr="008039FD">
        <w:rPr>
          <w:b/>
          <w:sz w:val="27"/>
          <w:szCs w:val="27"/>
        </w:rPr>
        <w:t>.</w:t>
      </w:r>
    </w:p>
    <w:p w14:paraId="69138CE4" w14:textId="77777777" w:rsidR="00FE65ED" w:rsidRPr="008039FD" w:rsidRDefault="00FE65ED" w:rsidP="00FE65ED">
      <w:pPr>
        <w:ind w:left="1068"/>
        <w:jc w:val="both"/>
        <w:rPr>
          <w:b/>
          <w:sz w:val="27"/>
          <w:szCs w:val="27"/>
        </w:rPr>
      </w:pPr>
    </w:p>
    <w:p w14:paraId="2E11042F" w14:textId="221291AE" w:rsidR="00761B07" w:rsidRPr="008039FD" w:rsidRDefault="007C74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>Финансовый отдел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Pr="008039FD">
        <w:rPr>
          <w:rFonts w:ascii="Times New Roman" w:hAnsi="Times New Roman" w:cs="Times New Roman"/>
          <w:sz w:val="27"/>
          <w:szCs w:val="27"/>
        </w:rPr>
        <w:t xml:space="preserve">структурным 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органом администрации </w:t>
      </w:r>
      <w:r w:rsidRPr="008039FD">
        <w:rPr>
          <w:rFonts w:ascii="Times New Roman" w:hAnsi="Times New Roman" w:cs="Times New Roman"/>
          <w:sz w:val="27"/>
          <w:szCs w:val="27"/>
        </w:rPr>
        <w:t>МО «Дахадаевский район»</w:t>
      </w:r>
      <w:r w:rsidR="00564416" w:rsidRPr="008039FD">
        <w:rPr>
          <w:rFonts w:ascii="Times New Roman" w:hAnsi="Times New Roman" w:cs="Times New Roman"/>
          <w:sz w:val="27"/>
          <w:szCs w:val="27"/>
        </w:rPr>
        <w:t>. В структуру Ф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инансового </w:t>
      </w:r>
      <w:r w:rsidRPr="008039FD">
        <w:rPr>
          <w:rFonts w:ascii="Times New Roman" w:hAnsi="Times New Roman" w:cs="Times New Roman"/>
          <w:sz w:val="27"/>
          <w:szCs w:val="27"/>
        </w:rPr>
        <w:t>отдела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 входят: </w:t>
      </w:r>
      <w:r w:rsidRPr="008039FD">
        <w:rPr>
          <w:rFonts w:ascii="Times New Roman" w:hAnsi="Times New Roman" w:cs="Times New Roman"/>
          <w:sz w:val="27"/>
          <w:szCs w:val="27"/>
        </w:rPr>
        <w:t xml:space="preserve">работники </w:t>
      </w:r>
      <w:r w:rsidR="00761B07" w:rsidRPr="008039FD">
        <w:rPr>
          <w:rFonts w:ascii="Times New Roman" w:hAnsi="Times New Roman" w:cs="Times New Roman"/>
          <w:sz w:val="27"/>
          <w:szCs w:val="27"/>
        </w:rPr>
        <w:t>бюджетн</w:t>
      </w:r>
      <w:r w:rsidRPr="008039FD">
        <w:rPr>
          <w:rFonts w:ascii="Times New Roman" w:hAnsi="Times New Roman" w:cs="Times New Roman"/>
          <w:sz w:val="27"/>
          <w:szCs w:val="27"/>
        </w:rPr>
        <w:t>ого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 отдел</w:t>
      </w:r>
      <w:r w:rsidRPr="008039FD">
        <w:rPr>
          <w:rFonts w:ascii="Times New Roman" w:hAnsi="Times New Roman" w:cs="Times New Roman"/>
          <w:sz w:val="27"/>
          <w:szCs w:val="27"/>
        </w:rPr>
        <w:t>а</w:t>
      </w:r>
      <w:r w:rsidR="00564416" w:rsidRPr="008039FD">
        <w:rPr>
          <w:rFonts w:ascii="Times New Roman" w:hAnsi="Times New Roman" w:cs="Times New Roman"/>
          <w:sz w:val="27"/>
          <w:szCs w:val="27"/>
        </w:rPr>
        <w:t>,</w:t>
      </w:r>
      <w:r w:rsidRPr="008039FD">
        <w:rPr>
          <w:rFonts w:ascii="Times New Roman" w:hAnsi="Times New Roman" w:cs="Times New Roman"/>
          <w:sz w:val="27"/>
          <w:szCs w:val="27"/>
        </w:rPr>
        <w:t xml:space="preserve"> </w:t>
      </w:r>
      <w:r w:rsidR="00564416" w:rsidRPr="008039FD">
        <w:rPr>
          <w:rFonts w:ascii="Times New Roman" w:hAnsi="Times New Roman" w:cs="Times New Roman"/>
          <w:sz w:val="27"/>
          <w:szCs w:val="27"/>
        </w:rPr>
        <w:t>исполнения бюджета,</w:t>
      </w:r>
      <w:r w:rsidR="00990E95" w:rsidRPr="008039FD">
        <w:rPr>
          <w:rFonts w:ascii="Times New Roman" w:hAnsi="Times New Roman" w:cs="Times New Roman"/>
          <w:sz w:val="27"/>
          <w:szCs w:val="27"/>
        </w:rPr>
        <w:t xml:space="preserve"> </w:t>
      </w:r>
      <w:r w:rsidR="00564416" w:rsidRPr="008039FD">
        <w:rPr>
          <w:rFonts w:ascii="Times New Roman" w:hAnsi="Times New Roman" w:cs="Times New Roman"/>
          <w:sz w:val="27"/>
          <w:szCs w:val="27"/>
        </w:rPr>
        <w:t>формировани</w:t>
      </w:r>
      <w:r w:rsidRPr="008039FD">
        <w:rPr>
          <w:rFonts w:ascii="Times New Roman" w:hAnsi="Times New Roman" w:cs="Times New Roman"/>
          <w:sz w:val="27"/>
          <w:szCs w:val="27"/>
        </w:rPr>
        <w:t>я</w:t>
      </w:r>
      <w:r w:rsidR="00564416" w:rsidRPr="008039FD">
        <w:rPr>
          <w:rFonts w:ascii="Times New Roman" w:hAnsi="Times New Roman" w:cs="Times New Roman"/>
          <w:sz w:val="27"/>
          <w:szCs w:val="27"/>
        </w:rPr>
        <w:t xml:space="preserve"> и исполнени</w:t>
      </w:r>
      <w:r w:rsidRPr="008039FD">
        <w:rPr>
          <w:rFonts w:ascii="Times New Roman" w:hAnsi="Times New Roman" w:cs="Times New Roman"/>
          <w:sz w:val="27"/>
          <w:szCs w:val="27"/>
        </w:rPr>
        <w:t>я</w:t>
      </w:r>
      <w:r w:rsidR="00564416" w:rsidRPr="008039FD">
        <w:rPr>
          <w:rFonts w:ascii="Times New Roman" w:hAnsi="Times New Roman" w:cs="Times New Roman"/>
          <w:sz w:val="27"/>
          <w:szCs w:val="27"/>
        </w:rPr>
        <w:t xml:space="preserve"> бюджетов сельских поселений.</w:t>
      </w:r>
    </w:p>
    <w:p w14:paraId="5DDA547E" w14:textId="5E8CB53F" w:rsidR="00761B07" w:rsidRPr="008039FD" w:rsidRDefault="005644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39FD">
        <w:rPr>
          <w:rFonts w:ascii="Times New Roman" w:hAnsi="Times New Roman" w:cs="Times New Roman"/>
          <w:bCs/>
          <w:sz w:val="27"/>
          <w:szCs w:val="27"/>
        </w:rPr>
        <w:t xml:space="preserve">Работа </w:t>
      </w:r>
      <w:r w:rsidR="007C74E7" w:rsidRPr="008039FD">
        <w:rPr>
          <w:rFonts w:ascii="Times New Roman" w:hAnsi="Times New Roman" w:cs="Times New Roman"/>
          <w:bCs/>
          <w:sz w:val="27"/>
          <w:szCs w:val="27"/>
        </w:rPr>
        <w:t>отдела</w:t>
      </w:r>
      <w:r w:rsidRPr="008039FD">
        <w:rPr>
          <w:rFonts w:ascii="Times New Roman" w:hAnsi="Times New Roman" w:cs="Times New Roman"/>
          <w:bCs/>
          <w:sz w:val="27"/>
          <w:szCs w:val="27"/>
        </w:rPr>
        <w:t xml:space="preserve"> в 20</w:t>
      </w:r>
      <w:r w:rsidR="006B46D6" w:rsidRPr="008039FD">
        <w:rPr>
          <w:rFonts w:ascii="Times New Roman" w:hAnsi="Times New Roman" w:cs="Times New Roman"/>
          <w:bCs/>
          <w:sz w:val="27"/>
          <w:szCs w:val="27"/>
        </w:rPr>
        <w:t>2</w:t>
      </w:r>
      <w:r w:rsidR="007C74E7" w:rsidRPr="008039FD">
        <w:rPr>
          <w:rFonts w:ascii="Times New Roman" w:hAnsi="Times New Roman" w:cs="Times New Roman"/>
          <w:bCs/>
          <w:sz w:val="27"/>
          <w:szCs w:val="27"/>
        </w:rPr>
        <w:t>2</w:t>
      </w:r>
      <w:r w:rsidR="00761B07" w:rsidRPr="008039FD">
        <w:rPr>
          <w:rFonts w:ascii="Times New Roman" w:hAnsi="Times New Roman" w:cs="Times New Roman"/>
          <w:bCs/>
          <w:sz w:val="27"/>
          <w:szCs w:val="27"/>
        </w:rPr>
        <w:t xml:space="preserve"> году осуществлялась исходя из основных задач: </w:t>
      </w:r>
    </w:p>
    <w:p w14:paraId="1BE84250" w14:textId="77777777" w:rsidR="00761B07" w:rsidRPr="008039FD" w:rsidRDefault="00761B07">
      <w:pPr>
        <w:pStyle w:val="ConsNormal"/>
        <w:widowControl/>
        <w:numPr>
          <w:ilvl w:val="0"/>
          <w:numId w:val="1"/>
        </w:numPr>
        <w:ind w:left="0" w:righ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>Формирование проекта бюджета рай</w:t>
      </w:r>
      <w:r w:rsidR="0088164E" w:rsidRPr="008039FD">
        <w:rPr>
          <w:rFonts w:ascii="Times New Roman" w:hAnsi="Times New Roman" w:cs="Times New Roman"/>
          <w:sz w:val="27"/>
          <w:szCs w:val="27"/>
        </w:rPr>
        <w:t>она;</w:t>
      </w:r>
    </w:p>
    <w:p w14:paraId="3844B70D" w14:textId="77777777" w:rsidR="00761B07" w:rsidRPr="008039FD" w:rsidRDefault="00761B07">
      <w:pPr>
        <w:pStyle w:val="ConsNormal"/>
        <w:widowControl/>
        <w:numPr>
          <w:ilvl w:val="0"/>
          <w:numId w:val="1"/>
        </w:numPr>
        <w:ind w:left="0" w:righ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>Разработка и реализация налоговой и бюджетной политики на территории района в пределах своей компетенции;</w:t>
      </w:r>
    </w:p>
    <w:p w14:paraId="3F2F4C35" w14:textId="77777777" w:rsidR="00761B07" w:rsidRPr="008039FD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>3. Организация исполнения бюджета района по доходам и расходам, управление средствами на бюджетных счетах;</w:t>
      </w:r>
    </w:p>
    <w:p w14:paraId="148B68F8" w14:textId="77777777" w:rsidR="00761B07" w:rsidRPr="008039FD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>4. Максимальная мобилизация доходов в бюджет района;</w:t>
      </w:r>
    </w:p>
    <w:p w14:paraId="4346B228" w14:textId="77777777" w:rsidR="00761B07" w:rsidRPr="008039FD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>5. Мониторинг дебиторск</w:t>
      </w:r>
      <w:r w:rsidR="0088164E" w:rsidRPr="008039FD">
        <w:rPr>
          <w:rFonts w:ascii="Times New Roman" w:hAnsi="Times New Roman" w:cs="Times New Roman"/>
          <w:sz w:val="27"/>
          <w:szCs w:val="27"/>
        </w:rPr>
        <w:t>ой и кредиторской задолженности;</w:t>
      </w:r>
    </w:p>
    <w:p w14:paraId="0A2D8DFD" w14:textId="77777777" w:rsidR="0088164E" w:rsidRPr="008039FD" w:rsidRDefault="00761B07" w:rsidP="00881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>6. Управление муниципальным долгом района;</w:t>
      </w:r>
    </w:p>
    <w:p w14:paraId="10ACD424" w14:textId="7F2B3C6A" w:rsidR="00761B07" w:rsidRPr="008039FD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>7.Составление бюджетной отчетности об исполнении консолидированного бюджета района;</w:t>
      </w:r>
    </w:p>
    <w:p w14:paraId="51532984" w14:textId="77777777" w:rsidR="00761B07" w:rsidRPr="008039FD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 xml:space="preserve">8. Составление </w:t>
      </w:r>
      <w:r w:rsidRPr="008039FD">
        <w:rPr>
          <w:rFonts w:ascii="Times New Roman" w:hAnsi="Times New Roman" w:cs="Times New Roman"/>
          <w:color w:val="000000"/>
          <w:sz w:val="27"/>
          <w:szCs w:val="27"/>
        </w:rPr>
        <w:t>сводной бухгалтерской отчетности муниципаль</w:t>
      </w:r>
      <w:r w:rsidR="0088164E" w:rsidRPr="008039FD">
        <w:rPr>
          <w:rFonts w:ascii="Times New Roman" w:hAnsi="Times New Roman" w:cs="Times New Roman"/>
          <w:color w:val="000000"/>
          <w:sz w:val="27"/>
          <w:szCs w:val="27"/>
        </w:rPr>
        <w:t>ных бюджетных учреждений района;</w:t>
      </w:r>
    </w:p>
    <w:p w14:paraId="7E6C8EE2" w14:textId="77777777" w:rsidR="00B249EF" w:rsidRPr="008039FD" w:rsidRDefault="00B249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39FD">
        <w:rPr>
          <w:rFonts w:ascii="Times New Roman" w:hAnsi="Times New Roman" w:cs="Times New Roman"/>
          <w:color w:val="000000"/>
          <w:sz w:val="27"/>
          <w:szCs w:val="27"/>
        </w:rPr>
        <w:t>9. Осуществление переданных отдельных государственных полномочий области по расчету и предоставлению дотаций на выравнивание бюджетной обеспеченности поселений бюджетам сельских поселений;</w:t>
      </w:r>
    </w:p>
    <w:p w14:paraId="25B25D74" w14:textId="4E354E6A" w:rsidR="00B249EF" w:rsidRPr="008039FD" w:rsidRDefault="00B249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39FD">
        <w:rPr>
          <w:rFonts w:ascii="Times New Roman" w:hAnsi="Times New Roman" w:cs="Times New Roman"/>
          <w:color w:val="000000"/>
          <w:sz w:val="27"/>
          <w:szCs w:val="27"/>
        </w:rPr>
        <w:t xml:space="preserve">10. Осуществление переданных отдельных бюджетных полномочий сельских поселений, входящих в состав </w:t>
      </w:r>
      <w:r w:rsidR="007C74E7" w:rsidRPr="008039FD">
        <w:rPr>
          <w:rFonts w:ascii="Times New Roman" w:hAnsi="Times New Roman" w:cs="Times New Roman"/>
          <w:color w:val="000000"/>
          <w:sz w:val="27"/>
          <w:szCs w:val="27"/>
        </w:rPr>
        <w:t>МО «Дахадаевский район»</w:t>
      </w:r>
      <w:r w:rsidRPr="008039F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46B7ED9A" w14:textId="36CED9D1" w:rsidR="00CE3656" w:rsidRPr="008039FD" w:rsidRDefault="00CE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39FD">
        <w:rPr>
          <w:rFonts w:ascii="Times New Roman" w:hAnsi="Times New Roman" w:cs="Times New Roman"/>
          <w:color w:val="000000"/>
          <w:sz w:val="27"/>
          <w:szCs w:val="27"/>
        </w:rPr>
        <w:t xml:space="preserve">11. Обеспечение размещения информации по бюджету района на официальном сайте района и в государственных информационных системах (Электронный </w:t>
      </w:r>
      <w:r w:rsidRPr="008039FD">
        <w:rPr>
          <w:rFonts w:ascii="Times New Roman" w:hAnsi="Times New Roman" w:cs="Times New Roman"/>
          <w:color w:val="000000" w:themeColor="text1"/>
          <w:sz w:val="27"/>
          <w:szCs w:val="27"/>
        </w:rPr>
        <w:t>бюджет,</w:t>
      </w:r>
      <w:r w:rsidR="007C74E7" w:rsidRPr="008039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8" w:tgtFrame="_blank" w:history="1">
        <w:r w:rsidR="007C74E7" w:rsidRPr="008039FD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http://mo-urkarakh.ru</w:t>
        </w:r>
      </w:hyperlink>
      <w:r w:rsidRPr="008039FD">
        <w:rPr>
          <w:rFonts w:ascii="Times New Roman" w:hAnsi="Times New Roman" w:cs="Times New Roman"/>
          <w:color w:val="000000" w:themeColor="text1"/>
          <w:sz w:val="27"/>
          <w:szCs w:val="27"/>
        </w:rPr>
        <w:t>);</w:t>
      </w:r>
    </w:p>
    <w:p w14:paraId="19230B35" w14:textId="77777777" w:rsidR="0088164E" w:rsidRPr="008039FD" w:rsidRDefault="00CE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39FD">
        <w:rPr>
          <w:rFonts w:ascii="Times New Roman" w:hAnsi="Times New Roman" w:cs="Times New Roman"/>
          <w:color w:val="000000"/>
          <w:sz w:val="27"/>
          <w:szCs w:val="27"/>
        </w:rPr>
        <w:t>12</w:t>
      </w:r>
      <w:r w:rsidR="0088164E" w:rsidRPr="008039FD">
        <w:rPr>
          <w:rFonts w:ascii="Times New Roman" w:hAnsi="Times New Roman" w:cs="Times New Roman"/>
          <w:color w:val="000000"/>
          <w:sz w:val="27"/>
          <w:szCs w:val="27"/>
        </w:rPr>
        <w:t>. Осуществление контроля</w:t>
      </w:r>
      <w:r w:rsidR="000B6C9B" w:rsidRPr="008039FD">
        <w:rPr>
          <w:rFonts w:ascii="Times New Roman" w:hAnsi="Times New Roman" w:cs="Times New Roman"/>
          <w:color w:val="000000"/>
          <w:sz w:val="27"/>
          <w:szCs w:val="27"/>
        </w:rPr>
        <w:t xml:space="preserve"> в пределах прав и полномочий, предоставленных действующим законодательством, Положением о Финансовом управлении</w:t>
      </w:r>
      <w:r w:rsidR="0088164E" w:rsidRPr="008039F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5A595A91" w14:textId="77777777" w:rsidR="00FE65ED" w:rsidRPr="008039FD" w:rsidRDefault="00FE65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30F444B8" w14:textId="750412DD" w:rsidR="00761B07" w:rsidRPr="008039FD" w:rsidRDefault="00A20552" w:rsidP="00A20552">
      <w:pPr>
        <w:numPr>
          <w:ilvl w:val="0"/>
          <w:numId w:val="7"/>
        </w:numPr>
        <w:rPr>
          <w:b/>
          <w:sz w:val="27"/>
          <w:szCs w:val="27"/>
        </w:rPr>
      </w:pPr>
      <w:r w:rsidRPr="008039FD">
        <w:rPr>
          <w:b/>
          <w:sz w:val="27"/>
          <w:szCs w:val="27"/>
        </w:rPr>
        <w:t xml:space="preserve">  </w:t>
      </w:r>
      <w:r w:rsidR="000D1768" w:rsidRPr="008039FD">
        <w:rPr>
          <w:b/>
          <w:sz w:val="27"/>
          <w:szCs w:val="27"/>
        </w:rPr>
        <w:t>Исполнение бюджета</w:t>
      </w:r>
      <w:r w:rsidRPr="008039FD">
        <w:rPr>
          <w:b/>
          <w:sz w:val="27"/>
          <w:szCs w:val="27"/>
        </w:rPr>
        <w:t xml:space="preserve"> района.</w:t>
      </w:r>
    </w:p>
    <w:p w14:paraId="25FD0ABB" w14:textId="77777777" w:rsidR="00FE65ED" w:rsidRPr="008039FD" w:rsidRDefault="00FE65ED" w:rsidP="00FE65ED">
      <w:pPr>
        <w:ind w:left="1068"/>
        <w:rPr>
          <w:b/>
          <w:sz w:val="27"/>
          <w:szCs w:val="27"/>
        </w:rPr>
      </w:pPr>
    </w:p>
    <w:p w14:paraId="77917123" w14:textId="7D149EEB" w:rsidR="00761B07" w:rsidRPr="008039FD" w:rsidRDefault="00761B07">
      <w:pPr>
        <w:ind w:firstLine="540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В соответствии с Бюджетным </w:t>
      </w:r>
      <w:r w:rsidR="00E8546F" w:rsidRPr="008039FD">
        <w:rPr>
          <w:sz w:val="27"/>
          <w:szCs w:val="27"/>
        </w:rPr>
        <w:t>к</w:t>
      </w:r>
      <w:r w:rsidRPr="008039FD">
        <w:rPr>
          <w:sz w:val="27"/>
          <w:szCs w:val="27"/>
        </w:rPr>
        <w:t>одексом РФ организация исп</w:t>
      </w:r>
      <w:r w:rsidR="00564416" w:rsidRPr="008039FD">
        <w:rPr>
          <w:sz w:val="27"/>
          <w:szCs w:val="27"/>
        </w:rPr>
        <w:t xml:space="preserve">олнения бюджета возлагается на </w:t>
      </w:r>
      <w:r w:rsidR="007C74E7" w:rsidRPr="008039FD">
        <w:rPr>
          <w:sz w:val="27"/>
          <w:szCs w:val="27"/>
        </w:rPr>
        <w:t>Финансовый отдел</w:t>
      </w:r>
      <w:r w:rsidRPr="008039FD">
        <w:rPr>
          <w:sz w:val="27"/>
          <w:szCs w:val="27"/>
        </w:rPr>
        <w:t xml:space="preserve">. Исполнение бюджета организуется на основе решения о бюджете, сводной бюджетной росписи и кассового плана. </w:t>
      </w:r>
    </w:p>
    <w:p w14:paraId="21AE3750" w14:textId="1A1CCB2F" w:rsidR="00761B07" w:rsidRPr="008039FD" w:rsidRDefault="00564416">
      <w:pPr>
        <w:tabs>
          <w:tab w:val="left" w:pos="0"/>
          <w:tab w:val="left" w:pos="540"/>
        </w:tabs>
        <w:ind w:firstLine="540"/>
        <w:jc w:val="both"/>
        <w:rPr>
          <w:sz w:val="27"/>
          <w:szCs w:val="27"/>
        </w:rPr>
      </w:pPr>
      <w:r w:rsidRPr="008039FD">
        <w:rPr>
          <w:sz w:val="27"/>
          <w:szCs w:val="27"/>
        </w:rPr>
        <w:lastRenderedPageBreak/>
        <w:t>В течение 20</w:t>
      </w:r>
      <w:r w:rsidR="00FF5F6B" w:rsidRPr="008039FD">
        <w:rPr>
          <w:sz w:val="27"/>
          <w:szCs w:val="27"/>
        </w:rPr>
        <w:t>2</w:t>
      </w:r>
      <w:r w:rsidR="000D1768" w:rsidRPr="008039FD">
        <w:rPr>
          <w:sz w:val="27"/>
          <w:szCs w:val="27"/>
        </w:rPr>
        <w:t>2</w:t>
      </w:r>
      <w:r w:rsidRPr="008039FD">
        <w:rPr>
          <w:sz w:val="27"/>
          <w:szCs w:val="27"/>
        </w:rPr>
        <w:t xml:space="preserve"> года Ф</w:t>
      </w:r>
      <w:r w:rsidR="00761B07" w:rsidRPr="008039FD">
        <w:rPr>
          <w:sz w:val="27"/>
          <w:szCs w:val="27"/>
        </w:rPr>
        <w:t xml:space="preserve">инансовым </w:t>
      </w:r>
      <w:r w:rsidR="000D1768" w:rsidRPr="008039FD">
        <w:rPr>
          <w:sz w:val="27"/>
          <w:szCs w:val="27"/>
        </w:rPr>
        <w:t>отделом</w:t>
      </w:r>
      <w:r w:rsidR="00761B07" w:rsidRPr="008039FD">
        <w:rPr>
          <w:sz w:val="27"/>
          <w:szCs w:val="27"/>
        </w:rPr>
        <w:t xml:space="preserve"> было подготовлено </w:t>
      </w:r>
      <w:r w:rsidR="000D1768" w:rsidRPr="008039FD">
        <w:rPr>
          <w:sz w:val="27"/>
          <w:szCs w:val="27"/>
        </w:rPr>
        <w:t>7</w:t>
      </w:r>
      <w:r w:rsidR="00761B07" w:rsidRPr="008039FD">
        <w:rPr>
          <w:sz w:val="27"/>
          <w:szCs w:val="27"/>
        </w:rPr>
        <w:t xml:space="preserve"> проектов решений Собрания </w:t>
      </w:r>
      <w:r w:rsidR="000D1768" w:rsidRPr="008039FD">
        <w:rPr>
          <w:sz w:val="27"/>
          <w:szCs w:val="27"/>
        </w:rPr>
        <w:t>депутатов МО «Дахадаевский район»</w:t>
      </w:r>
      <w:r w:rsidR="0061596E" w:rsidRPr="008039FD">
        <w:rPr>
          <w:sz w:val="27"/>
          <w:szCs w:val="27"/>
        </w:rPr>
        <w:t>: о бюджете района на 20</w:t>
      </w:r>
      <w:r w:rsidR="00FF5F6B" w:rsidRPr="008039FD">
        <w:rPr>
          <w:sz w:val="27"/>
          <w:szCs w:val="27"/>
        </w:rPr>
        <w:t>2</w:t>
      </w:r>
      <w:r w:rsidR="000D1768" w:rsidRPr="008039FD">
        <w:rPr>
          <w:sz w:val="27"/>
          <w:szCs w:val="27"/>
        </w:rPr>
        <w:t>2</w:t>
      </w:r>
      <w:r w:rsidR="0061596E" w:rsidRPr="008039FD">
        <w:rPr>
          <w:sz w:val="27"/>
          <w:szCs w:val="27"/>
        </w:rPr>
        <w:t xml:space="preserve"> год,</w:t>
      </w:r>
      <w:r w:rsidR="00761B07" w:rsidRPr="008039FD">
        <w:rPr>
          <w:sz w:val="27"/>
          <w:szCs w:val="27"/>
        </w:rPr>
        <w:t xml:space="preserve"> </w:t>
      </w:r>
      <w:r w:rsidR="0061596E" w:rsidRPr="008039FD">
        <w:rPr>
          <w:sz w:val="27"/>
          <w:szCs w:val="27"/>
        </w:rPr>
        <w:t>о внесении</w:t>
      </w:r>
      <w:r w:rsidR="00761B07" w:rsidRPr="008039FD">
        <w:rPr>
          <w:sz w:val="27"/>
          <w:szCs w:val="27"/>
        </w:rPr>
        <w:t xml:space="preserve"> изменений в бюджет района</w:t>
      </w:r>
      <w:r w:rsidR="0061596E" w:rsidRPr="008039FD">
        <w:rPr>
          <w:sz w:val="27"/>
          <w:szCs w:val="27"/>
        </w:rPr>
        <w:t xml:space="preserve"> на 20</w:t>
      </w:r>
      <w:r w:rsidR="00FF5F6B" w:rsidRPr="008039FD">
        <w:rPr>
          <w:sz w:val="27"/>
          <w:szCs w:val="27"/>
        </w:rPr>
        <w:t>2</w:t>
      </w:r>
      <w:r w:rsidR="000D1768" w:rsidRPr="008039FD">
        <w:rPr>
          <w:sz w:val="27"/>
          <w:szCs w:val="27"/>
        </w:rPr>
        <w:t>2</w:t>
      </w:r>
      <w:r w:rsidR="0061596E" w:rsidRPr="008039FD">
        <w:rPr>
          <w:sz w:val="27"/>
          <w:szCs w:val="27"/>
        </w:rPr>
        <w:t xml:space="preserve"> год, об утверждении отчета об исполнении бюджета района за 20</w:t>
      </w:r>
      <w:r w:rsidR="00600B1F" w:rsidRPr="008039FD">
        <w:rPr>
          <w:sz w:val="27"/>
          <w:szCs w:val="27"/>
        </w:rPr>
        <w:t>22</w:t>
      </w:r>
      <w:r w:rsidR="0061596E" w:rsidRPr="008039FD">
        <w:rPr>
          <w:sz w:val="27"/>
          <w:szCs w:val="27"/>
        </w:rPr>
        <w:t xml:space="preserve"> год</w:t>
      </w:r>
      <w:r w:rsidR="00761B07" w:rsidRPr="008039FD">
        <w:rPr>
          <w:sz w:val="27"/>
          <w:szCs w:val="27"/>
        </w:rPr>
        <w:t>.</w:t>
      </w:r>
    </w:p>
    <w:p w14:paraId="338CCB9C" w14:textId="77777777" w:rsidR="00761B07" w:rsidRPr="008039FD" w:rsidRDefault="00761B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039FD">
        <w:rPr>
          <w:rFonts w:ascii="Times New Roman" w:hAnsi="Times New Roman" w:cs="Times New Roman"/>
          <w:b w:val="0"/>
          <w:sz w:val="27"/>
          <w:szCs w:val="27"/>
        </w:rPr>
        <w:t>В соответствии с решением о бюджете района была составлена</w:t>
      </w:r>
      <w:r w:rsidR="004C2D5D" w:rsidRPr="008039FD">
        <w:rPr>
          <w:rFonts w:ascii="Times New Roman" w:hAnsi="Times New Roman" w:cs="Times New Roman"/>
          <w:b w:val="0"/>
          <w:sz w:val="27"/>
          <w:szCs w:val="27"/>
        </w:rPr>
        <w:t xml:space="preserve"> и поддерживалась в актуальном состоянии</w:t>
      </w:r>
      <w:r w:rsidR="00FA17C2" w:rsidRPr="008039F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39FD">
        <w:rPr>
          <w:rFonts w:ascii="Times New Roman" w:hAnsi="Times New Roman" w:cs="Times New Roman"/>
          <w:b w:val="0"/>
          <w:sz w:val="27"/>
          <w:szCs w:val="27"/>
        </w:rPr>
        <w:t>сводная бюджетная роспись расходов на основании бюджетных росписей главных распорядителей</w:t>
      </w:r>
      <w:r w:rsidR="002B7B5E" w:rsidRPr="008039F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39FD">
        <w:rPr>
          <w:rFonts w:ascii="Times New Roman" w:hAnsi="Times New Roman" w:cs="Times New Roman"/>
          <w:b w:val="0"/>
          <w:sz w:val="27"/>
          <w:szCs w:val="27"/>
        </w:rPr>
        <w:t>средств бюджета района</w:t>
      </w:r>
      <w:r w:rsidR="002E42F9" w:rsidRPr="008039FD">
        <w:rPr>
          <w:rFonts w:ascii="Times New Roman" w:hAnsi="Times New Roman" w:cs="Times New Roman"/>
          <w:b w:val="0"/>
          <w:sz w:val="27"/>
          <w:szCs w:val="27"/>
        </w:rPr>
        <w:t xml:space="preserve"> и главных администраторов источников финансирования дефицита бюджета района</w:t>
      </w:r>
      <w:r w:rsidRPr="008039FD">
        <w:rPr>
          <w:rFonts w:ascii="Times New Roman" w:hAnsi="Times New Roman" w:cs="Times New Roman"/>
          <w:b w:val="0"/>
          <w:sz w:val="27"/>
          <w:szCs w:val="27"/>
        </w:rPr>
        <w:t xml:space="preserve">.  </w:t>
      </w:r>
    </w:p>
    <w:p w14:paraId="3B6BE774" w14:textId="44213A69" w:rsidR="008F7CAA" w:rsidRPr="008039FD" w:rsidRDefault="00761B07">
      <w:pPr>
        <w:tabs>
          <w:tab w:val="left" w:pos="0"/>
          <w:tab w:val="left" w:pos="540"/>
        </w:tabs>
        <w:ind w:firstLine="540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 Проведена значительная </w:t>
      </w:r>
      <w:r w:rsidR="00CB64EF" w:rsidRPr="008039FD">
        <w:rPr>
          <w:sz w:val="27"/>
          <w:szCs w:val="27"/>
        </w:rPr>
        <w:t>работа по</w:t>
      </w:r>
      <w:r w:rsidRPr="008039FD">
        <w:rPr>
          <w:sz w:val="27"/>
          <w:szCs w:val="27"/>
        </w:rPr>
        <w:t xml:space="preserve"> </w:t>
      </w:r>
      <w:r w:rsidR="00CB64EF" w:rsidRPr="008039FD">
        <w:rPr>
          <w:sz w:val="27"/>
          <w:szCs w:val="27"/>
        </w:rPr>
        <w:t>внесению изменений</w:t>
      </w:r>
      <w:r w:rsidRPr="008039FD">
        <w:rPr>
          <w:sz w:val="27"/>
          <w:szCs w:val="27"/>
        </w:rPr>
        <w:t xml:space="preserve"> в </w:t>
      </w:r>
      <w:r w:rsidR="009B547F" w:rsidRPr="008039FD">
        <w:rPr>
          <w:sz w:val="27"/>
          <w:szCs w:val="27"/>
        </w:rPr>
        <w:t xml:space="preserve">бюджетные </w:t>
      </w:r>
      <w:r w:rsidRPr="008039FD">
        <w:rPr>
          <w:sz w:val="27"/>
          <w:szCs w:val="27"/>
        </w:rPr>
        <w:t>ассигнования и лимиты бюджетных обязательств на основании предложений главных распорядителей бюджетных средств</w:t>
      </w:r>
      <w:r w:rsidR="008F7CAA" w:rsidRPr="008039FD">
        <w:rPr>
          <w:sz w:val="27"/>
          <w:szCs w:val="27"/>
        </w:rPr>
        <w:t>.</w:t>
      </w:r>
    </w:p>
    <w:p w14:paraId="359B276E" w14:textId="38CD0575" w:rsidR="009A3D91" w:rsidRPr="008039FD" w:rsidRDefault="009A3D91">
      <w:pPr>
        <w:tabs>
          <w:tab w:val="left" w:pos="0"/>
          <w:tab w:val="left" w:pos="540"/>
        </w:tabs>
        <w:ind w:firstLine="540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В </w:t>
      </w:r>
      <w:r w:rsidR="003749E7" w:rsidRPr="008039FD">
        <w:rPr>
          <w:sz w:val="27"/>
          <w:szCs w:val="27"/>
        </w:rPr>
        <w:t>течени</w:t>
      </w:r>
      <w:r w:rsidR="009B547F" w:rsidRPr="008039FD">
        <w:rPr>
          <w:sz w:val="27"/>
          <w:szCs w:val="27"/>
        </w:rPr>
        <w:t>е</w:t>
      </w:r>
      <w:r w:rsidR="003749E7" w:rsidRPr="008039FD">
        <w:rPr>
          <w:sz w:val="27"/>
          <w:szCs w:val="27"/>
        </w:rPr>
        <w:t xml:space="preserve"> 20</w:t>
      </w:r>
      <w:r w:rsidR="00D704A4" w:rsidRPr="008039FD">
        <w:rPr>
          <w:sz w:val="27"/>
          <w:szCs w:val="27"/>
        </w:rPr>
        <w:t>2</w:t>
      </w:r>
      <w:r w:rsidR="00CB64EF" w:rsidRPr="008039FD">
        <w:rPr>
          <w:sz w:val="27"/>
          <w:szCs w:val="27"/>
        </w:rPr>
        <w:t>2</w:t>
      </w:r>
      <w:r w:rsidRPr="008039FD">
        <w:rPr>
          <w:sz w:val="27"/>
          <w:szCs w:val="27"/>
        </w:rPr>
        <w:t xml:space="preserve"> года </w:t>
      </w:r>
      <w:r w:rsidR="00002254" w:rsidRPr="008039FD">
        <w:rPr>
          <w:sz w:val="27"/>
          <w:szCs w:val="27"/>
        </w:rPr>
        <w:t>осуществлялся мониторинг исполнения</w:t>
      </w:r>
      <w:r w:rsidRPr="008039FD">
        <w:rPr>
          <w:sz w:val="27"/>
          <w:szCs w:val="27"/>
        </w:rPr>
        <w:t xml:space="preserve"> бюджетов</w:t>
      </w:r>
      <w:r w:rsidR="00BC596B" w:rsidRPr="008039FD">
        <w:rPr>
          <w:sz w:val="27"/>
          <w:szCs w:val="27"/>
        </w:rPr>
        <w:t xml:space="preserve"> района и поселений в целях </w:t>
      </w:r>
      <w:r w:rsidR="00187889" w:rsidRPr="008039FD">
        <w:rPr>
          <w:sz w:val="27"/>
          <w:szCs w:val="27"/>
        </w:rPr>
        <w:t xml:space="preserve">обеспечения выполнения указов Президента РФ по повышению заработной платы работникам учреждений </w:t>
      </w:r>
      <w:r w:rsidR="00CB64EF" w:rsidRPr="008039FD">
        <w:rPr>
          <w:sz w:val="27"/>
          <w:szCs w:val="27"/>
        </w:rPr>
        <w:t xml:space="preserve">дополнительного, дошкольного и общего образования и </w:t>
      </w:r>
      <w:r w:rsidR="00187889" w:rsidRPr="008039FD">
        <w:rPr>
          <w:sz w:val="27"/>
          <w:szCs w:val="27"/>
        </w:rPr>
        <w:t>культуры</w:t>
      </w:r>
      <w:r w:rsidR="00264E6A" w:rsidRPr="008039FD">
        <w:rPr>
          <w:sz w:val="27"/>
          <w:szCs w:val="27"/>
        </w:rPr>
        <w:t>.</w:t>
      </w:r>
    </w:p>
    <w:p w14:paraId="1C447C15" w14:textId="2DF15518" w:rsidR="00761B07" w:rsidRPr="008039FD" w:rsidRDefault="00761B07">
      <w:pPr>
        <w:tabs>
          <w:tab w:val="left" w:pos="0"/>
          <w:tab w:val="left" w:pos="540"/>
        </w:tabs>
        <w:ind w:firstLine="540"/>
        <w:jc w:val="both"/>
        <w:rPr>
          <w:sz w:val="27"/>
          <w:szCs w:val="27"/>
        </w:rPr>
      </w:pPr>
      <w:r w:rsidRPr="008039FD">
        <w:rPr>
          <w:bCs/>
          <w:sz w:val="27"/>
          <w:szCs w:val="27"/>
        </w:rPr>
        <w:t xml:space="preserve">По мере </w:t>
      </w:r>
      <w:r w:rsidR="00E4243D" w:rsidRPr="008039FD">
        <w:rPr>
          <w:bCs/>
          <w:sz w:val="27"/>
          <w:szCs w:val="27"/>
        </w:rPr>
        <w:t>необходимости</w:t>
      </w:r>
      <w:r w:rsidRPr="008039FD">
        <w:rPr>
          <w:bCs/>
          <w:sz w:val="27"/>
          <w:szCs w:val="27"/>
        </w:rPr>
        <w:t xml:space="preserve"> проводилась работа по уточнению классификации расходов,</w:t>
      </w:r>
      <w:r w:rsidRPr="008039FD">
        <w:rPr>
          <w:sz w:val="27"/>
          <w:szCs w:val="27"/>
        </w:rPr>
        <w:t xml:space="preserve"> осуществлялся учет поступления и использования </w:t>
      </w:r>
      <w:r w:rsidR="001E5874" w:rsidRPr="008039FD">
        <w:rPr>
          <w:sz w:val="27"/>
          <w:szCs w:val="27"/>
        </w:rPr>
        <w:t>республиканских</w:t>
      </w:r>
      <w:r w:rsidRPr="008039FD">
        <w:rPr>
          <w:sz w:val="27"/>
          <w:szCs w:val="27"/>
        </w:rPr>
        <w:t xml:space="preserve"> </w:t>
      </w:r>
      <w:r w:rsidR="00912BA4" w:rsidRPr="008039FD">
        <w:rPr>
          <w:sz w:val="27"/>
          <w:szCs w:val="27"/>
        </w:rPr>
        <w:t xml:space="preserve">дотаций, </w:t>
      </w:r>
      <w:r w:rsidRPr="008039FD">
        <w:rPr>
          <w:sz w:val="27"/>
          <w:szCs w:val="27"/>
        </w:rPr>
        <w:t>субвенций</w:t>
      </w:r>
      <w:r w:rsidR="00912BA4" w:rsidRPr="008039FD">
        <w:rPr>
          <w:sz w:val="27"/>
          <w:szCs w:val="27"/>
        </w:rPr>
        <w:t>,</w:t>
      </w:r>
      <w:r w:rsidRPr="008039FD">
        <w:rPr>
          <w:sz w:val="27"/>
          <w:szCs w:val="27"/>
        </w:rPr>
        <w:t xml:space="preserve"> субсидий</w:t>
      </w:r>
      <w:r w:rsidR="00912BA4" w:rsidRPr="008039FD">
        <w:rPr>
          <w:sz w:val="27"/>
          <w:szCs w:val="27"/>
        </w:rPr>
        <w:t xml:space="preserve"> и иных межбюджетных </w:t>
      </w:r>
      <w:r w:rsidR="009B45B4" w:rsidRPr="008039FD">
        <w:rPr>
          <w:sz w:val="27"/>
          <w:szCs w:val="27"/>
        </w:rPr>
        <w:t>трансфертов, контроль</w:t>
      </w:r>
      <w:r w:rsidRPr="008039FD">
        <w:rPr>
          <w:sz w:val="27"/>
          <w:szCs w:val="27"/>
        </w:rPr>
        <w:t xml:space="preserve"> за оплатой задолженности по коммунальным услугам бюджетных учреждений.</w:t>
      </w:r>
    </w:p>
    <w:p w14:paraId="0A58F24C" w14:textId="5F45E8C2" w:rsidR="00761B07" w:rsidRPr="008039FD" w:rsidRDefault="00761B07">
      <w:pPr>
        <w:ind w:firstLine="540"/>
        <w:jc w:val="both"/>
        <w:rPr>
          <w:bCs/>
          <w:sz w:val="27"/>
          <w:szCs w:val="27"/>
        </w:rPr>
      </w:pPr>
      <w:r w:rsidRPr="008039FD">
        <w:rPr>
          <w:bCs/>
          <w:sz w:val="27"/>
          <w:szCs w:val="27"/>
        </w:rPr>
        <w:t>Ежедневно проводился мониторинг поступления доходов в бюджет района, осуществлялось прогнозирование доходов бюджета, анализ поступлений. Своевременно проводилась работа по</w:t>
      </w:r>
      <w:r w:rsidR="009E0D2E" w:rsidRPr="008039FD">
        <w:rPr>
          <w:bCs/>
          <w:sz w:val="27"/>
          <w:szCs w:val="27"/>
        </w:rPr>
        <w:t xml:space="preserve"> уточнению невыясненных доходов</w:t>
      </w:r>
      <w:r w:rsidRPr="008039FD">
        <w:rPr>
          <w:bCs/>
          <w:sz w:val="27"/>
          <w:szCs w:val="27"/>
        </w:rPr>
        <w:t xml:space="preserve">. Оказывалась практическая помощь администраторам поступлений по составлению уведомлений об уточнении вида доходов в бюджет района.  Неиспользованные остатки </w:t>
      </w:r>
      <w:r w:rsidR="00912BA4" w:rsidRPr="008039FD">
        <w:rPr>
          <w:bCs/>
          <w:sz w:val="27"/>
          <w:szCs w:val="27"/>
        </w:rPr>
        <w:t>межбюджетных трансфертов</w:t>
      </w:r>
      <w:r w:rsidRPr="008039FD">
        <w:rPr>
          <w:bCs/>
          <w:sz w:val="27"/>
          <w:szCs w:val="27"/>
        </w:rPr>
        <w:t xml:space="preserve"> возвращались в </w:t>
      </w:r>
      <w:r w:rsidR="001E5874" w:rsidRPr="008039FD">
        <w:rPr>
          <w:bCs/>
          <w:sz w:val="27"/>
          <w:szCs w:val="27"/>
        </w:rPr>
        <w:t>республиканский</w:t>
      </w:r>
      <w:r w:rsidRPr="008039FD">
        <w:rPr>
          <w:bCs/>
          <w:sz w:val="27"/>
          <w:szCs w:val="27"/>
        </w:rPr>
        <w:t xml:space="preserve"> бюджет</w:t>
      </w:r>
      <w:r w:rsidR="001E5874" w:rsidRPr="008039FD">
        <w:rPr>
          <w:bCs/>
          <w:sz w:val="27"/>
          <w:szCs w:val="27"/>
        </w:rPr>
        <w:t xml:space="preserve"> </w:t>
      </w:r>
      <w:r w:rsidRPr="008039FD">
        <w:rPr>
          <w:bCs/>
          <w:sz w:val="27"/>
          <w:szCs w:val="27"/>
        </w:rPr>
        <w:t>поселений, сформирован</w:t>
      </w:r>
      <w:r w:rsidR="00BA780E" w:rsidRPr="008039FD">
        <w:rPr>
          <w:bCs/>
          <w:sz w:val="27"/>
          <w:szCs w:val="27"/>
        </w:rPr>
        <w:t>ы</w:t>
      </w:r>
      <w:r w:rsidRPr="008039FD">
        <w:rPr>
          <w:bCs/>
          <w:sz w:val="27"/>
          <w:szCs w:val="27"/>
        </w:rPr>
        <w:t xml:space="preserve"> </w:t>
      </w:r>
      <w:r w:rsidR="003E03CE" w:rsidRPr="008039FD">
        <w:rPr>
          <w:b/>
          <w:bCs/>
          <w:sz w:val="27"/>
          <w:szCs w:val="27"/>
        </w:rPr>
        <w:t>10</w:t>
      </w:r>
      <w:r w:rsidRPr="008039FD">
        <w:rPr>
          <w:b/>
          <w:bCs/>
          <w:sz w:val="27"/>
          <w:szCs w:val="27"/>
        </w:rPr>
        <w:t xml:space="preserve"> </w:t>
      </w:r>
      <w:r w:rsidRPr="008039FD">
        <w:rPr>
          <w:bCs/>
          <w:sz w:val="27"/>
          <w:szCs w:val="27"/>
        </w:rPr>
        <w:t>зая</w:t>
      </w:r>
      <w:r w:rsidR="008F7CAA" w:rsidRPr="008039FD">
        <w:rPr>
          <w:bCs/>
          <w:sz w:val="27"/>
          <w:szCs w:val="27"/>
        </w:rPr>
        <w:t>в</w:t>
      </w:r>
      <w:r w:rsidR="00BA780E" w:rsidRPr="008039FD">
        <w:rPr>
          <w:bCs/>
          <w:sz w:val="27"/>
          <w:szCs w:val="27"/>
        </w:rPr>
        <w:t>ок</w:t>
      </w:r>
      <w:r w:rsidRPr="008039FD">
        <w:rPr>
          <w:bCs/>
          <w:sz w:val="27"/>
          <w:szCs w:val="27"/>
        </w:rPr>
        <w:t xml:space="preserve"> на возврат средств</w:t>
      </w:r>
      <w:r w:rsidR="00F807EE" w:rsidRPr="008039FD">
        <w:rPr>
          <w:bCs/>
          <w:sz w:val="27"/>
          <w:szCs w:val="27"/>
        </w:rPr>
        <w:t xml:space="preserve"> на общую сумму </w:t>
      </w:r>
      <w:r w:rsidR="00CD1D4A" w:rsidRPr="008039FD">
        <w:rPr>
          <w:b/>
          <w:sz w:val="27"/>
          <w:szCs w:val="27"/>
        </w:rPr>
        <w:t>3</w:t>
      </w:r>
      <w:r w:rsidR="007646DB" w:rsidRPr="008039FD">
        <w:rPr>
          <w:b/>
          <w:sz w:val="27"/>
          <w:szCs w:val="27"/>
        </w:rPr>
        <w:t> 211 226,08</w:t>
      </w:r>
      <w:r w:rsidR="00CD1D4A" w:rsidRPr="008039FD">
        <w:rPr>
          <w:bCs/>
          <w:sz w:val="27"/>
          <w:szCs w:val="27"/>
        </w:rPr>
        <w:t xml:space="preserve"> рублей</w:t>
      </w:r>
      <w:r w:rsidRPr="008039FD">
        <w:rPr>
          <w:bCs/>
          <w:sz w:val="27"/>
          <w:szCs w:val="27"/>
        </w:rPr>
        <w:t>.</w:t>
      </w:r>
    </w:p>
    <w:p w14:paraId="2202AB8B" w14:textId="77777777" w:rsidR="00761B07" w:rsidRPr="008039FD" w:rsidRDefault="00761B07">
      <w:pPr>
        <w:ind w:firstLine="708"/>
        <w:jc w:val="center"/>
        <w:rPr>
          <w:b/>
          <w:sz w:val="27"/>
          <w:szCs w:val="27"/>
        </w:rPr>
      </w:pPr>
    </w:p>
    <w:p w14:paraId="5B7BBF52" w14:textId="77777777" w:rsidR="00761B07" w:rsidRPr="008039FD" w:rsidRDefault="00761B07" w:rsidP="00A20552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/>
          <w:sz w:val="27"/>
          <w:szCs w:val="27"/>
        </w:rPr>
      </w:pPr>
      <w:r w:rsidRPr="008039FD">
        <w:rPr>
          <w:b/>
          <w:sz w:val="27"/>
          <w:szCs w:val="27"/>
        </w:rPr>
        <w:t>Работа по повышению эффективности бюджетных расходов</w:t>
      </w:r>
      <w:r w:rsidR="00722905" w:rsidRPr="008039FD">
        <w:rPr>
          <w:b/>
          <w:sz w:val="27"/>
          <w:szCs w:val="27"/>
        </w:rPr>
        <w:t>.</w:t>
      </w:r>
      <w:r w:rsidRPr="008039FD">
        <w:rPr>
          <w:b/>
          <w:sz w:val="27"/>
          <w:szCs w:val="27"/>
        </w:rPr>
        <w:t xml:space="preserve"> </w:t>
      </w:r>
    </w:p>
    <w:p w14:paraId="3567A619" w14:textId="77777777" w:rsidR="00362912" w:rsidRPr="008039FD" w:rsidRDefault="00362912" w:rsidP="00362912">
      <w:pPr>
        <w:tabs>
          <w:tab w:val="left" w:pos="0"/>
          <w:tab w:val="left" w:pos="540"/>
        </w:tabs>
        <w:ind w:left="1068"/>
        <w:jc w:val="both"/>
        <w:rPr>
          <w:b/>
          <w:sz w:val="27"/>
          <w:szCs w:val="27"/>
        </w:rPr>
      </w:pPr>
    </w:p>
    <w:p w14:paraId="645BE9D7" w14:textId="403BE4D3" w:rsidR="00222299" w:rsidRPr="008039FD" w:rsidRDefault="00761B07" w:rsidP="008B236D">
      <w:pPr>
        <w:jc w:val="both"/>
        <w:rPr>
          <w:sz w:val="27"/>
          <w:szCs w:val="27"/>
          <w:lang w:eastAsia="ru-RU"/>
        </w:rPr>
      </w:pPr>
      <w:r w:rsidRPr="008039FD">
        <w:rPr>
          <w:sz w:val="27"/>
          <w:szCs w:val="27"/>
        </w:rPr>
        <w:t xml:space="preserve">        </w:t>
      </w:r>
      <w:r w:rsidR="00356511" w:rsidRPr="008039FD">
        <w:rPr>
          <w:sz w:val="27"/>
          <w:szCs w:val="27"/>
        </w:rPr>
        <w:t>В течение 20</w:t>
      </w:r>
      <w:r w:rsidR="00092697" w:rsidRPr="008039FD">
        <w:rPr>
          <w:sz w:val="27"/>
          <w:szCs w:val="27"/>
        </w:rPr>
        <w:t>2</w:t>
      </w:r>
      <w:r w:rsidR="00FD1CB5" w:rsidRPr="008039FD">
        <w:rPr>
          <w:sz w:val="27"/>
          <w:szCs w:val="27"/>
        </w:rPr>
        <w:t>2</w:t>
      </w:r>
      <w:r w:rsidR="00356511" w:rsidRPr="008039FD">
        <w:rPr>
          <w:sz w:val="27"/>
          <w:szCs w:val="27"/>
        </w:rPr>
        <w:t xml:space="preserve"> года </w:t>
      </w:r>
      <w:r w:rsidR="00356511" w:rsidRPr="008039FD">
        <w:rPr>
          <w:sz w:val="27"/>
          <w:szCs w:val="27"/>
          <w:lang w:eastAsia="ru-RU"/>
        </w:rPr>
        <w:t xml:space="preserve">проводилась работа с </w:t>
      </w:r>
      <w:r w:rsidR="008A0BA8" w:rsidRPr="008039FD">
        <w:rPr>
          <w:sz w:val="27"/>
          <w:szCs w:val="27"/>
          <w:lang w:eastAsia="ru-RU"/>
        </w:rPr>
        <w:t xml:space="preserve">ответственными исполнителями муниципальных программ района и непрограммных </w:t>
      </w:r>
      <w:r w:rsidR="008039FD" w:rsidRPr="008039FD">
        <w:rPr>
          <w:sz w:val="27"/>
          <w:szCs w:val="27"/>
          <w:lang w:eastAsia="ru-RU"/>
        </w:rPr>
        <w:t>расходов, учреждениями</w:t>
      </w:r>
      <w:r w:rsidR="00356511" w:rsidRPr="008039FD">
        <w:rPr>
          <w:sz w:val="27"/>
          <w:szCs w:val="27"/>
          <w:lang w:eastAsia="ru-RU"/>
        </w:rPr>
        <w:t xml:space="preserve"> района, а также с администрациями сельских поселений в части осуществления мероприятий </w:t>
      </w:r>
      <w:r w:rsidR="00E67496" w:rsidRPr="008039FD">
        <w:rPr>
          <w:sz w:val="27"/>
          <w:szCs w:val="27"/>
          <w:lang w:eastAsia="ru-RU"/>
        </w:rPr>
        <w:t>по повышению эффективности бюджетных расходов</w:t>
      </w:r>
      <w:r w:rsidR="00356511" w:rsidRPr="008039FD">
        <w:rPr>
          <w:sz w:val="27"/>
          <w:szCs w:val="27"/>
          <w:lang w:eastAsia="ru-RU"/>
        </w:rPr>
        <w:t xml:space="preserve"> </w:t>
      </w:r>
      <w:r w:rsidR="00D33F9C" w:rsidRPr="008039FD">
        <w:rPr>
          <w:sz w:val="27"/>
          <w:szCs w:val="27"/>
          <w:lang w:eastAsia="ru-RU"/>
        </w:rPr>
        <w:t>с целью обеспечения принятых расходных обязательств и</w:t>
      </w:r>
      <w:r w:rsidR="00356511" w:rsidRPr="008039FD">
        <w:rPr>
          <w:sz w:val="27"/>
          <w:szCs w:val="27"/>
          <w:lang w:eastAsia="ru-RU"/>
        </w:rPr>
        <w:t xml:space="preserve"> достижения целевых показателей оплаты труда, установленных </w:t>
      </w:r>
      <w:r w:rsidR="00D33F9C" w:rsidRPr="008039FD">
        <w:rPr>
          <w:sz w:val="27"/>
          <w:szCs w:val="27"/>
          <w:lang w:eastAsia="ru-RU"/>
        </w:rPr>
        <w:t>указами Президента РФ</w:t>
      </w:r>
      <w:r w:rsidR="00356511" w:rsidRPr="008039FD">
        <w:rPr>
          <w:sz w:val="27"/>
          <w:szCs w:val="27"/>
          <w:lang w:eastAsia="ru-RU"/>
        </w:rPr>
        <w:t xml:space="preserve">. </w:t>
      </w:r>
    </w:p>
    <w:p w14:paraId="7F4598C2" w14:textId="77777777" w:rsidR="00B53A5A" w:rsidRPr="008039FD" w:rsidRDefault="00B53A5A">
      <w:pPr>
        <w:ind w:firstLine="708"/>
        <w:jc w:val="both"/>
        <w:rPr>
          <w:sz w:val="27"/>
          <w:szCs w:val="27"/>
        </w:rPr>
      </w:pPr>
    </w:p>
    <w:p w14:paraId="2C023EFE" w14:textId="039C7B57" w:rsidR="00761B07" w:rsidRPr="008039FD" w:rsidRDefault="00FD1CB5" w:rsidP="00A20552">
      <w:pPr>
        <w:numPr>
          <w:ilvl w:val="0"/>
          <w:numId w:val="7"/>
        </w:numPr>
        <w:rPr>
          <w:b/>
          <w:sz w:val="27"/>
          <w:szCs w:val="27"/>
        </w:rPr>
      </w:pPr>
      <w:r w:rsidRPr="008039FD">
        <w:rPr>
          <w:b/>
          <w:sz w:val="27"/>
          <w:szCs w:val="27"/>
        </w:rPr>
        <w:t>Формирование бюджета</w:t>
      </w:r>
      <w:r w:rsidR="00761B07" w:rsidRPr="008039FD">
        <w:rPr>
          <w:b/>
          <w:sz w:val="27"/>
          <w:szCs w:val="27"/>
        </w:rPr>
        <w:t>.</w:t>
      </w:r>
    </w:p>
    <w:p w14:paraId="6D375B21" w14:textId="77777777" w:rsidR="00721624" w:rsidRPr="008039FD" w:rsidRDefault="00721624" w:rsidP="00721624">
      <w:pPr>
        <w:ind w:left="1068"/>
        <w:rPr>
          <w:b/>
          <w:sz w:val="27"/>
          <w:szCs w:val="27"/>
        </w:rPr>
      </w:pPr>
    </w:p>
    <w:p w14:paraId="7FAFFE6A" w14:textId="296DB5BC" w:rsidR="00761B07" w:rsidRPr="008039FD" w:rsidRDefault="00395D15">
      <w:pPr>
        <w:tabs>
          <w:tab w:val="left" w:pos="0"/>
          <w:tab w:val="left" w:pos="540"/>
        </w:tabs>
        <w:jc w:val="both"/>
        <w:rPr>
          <w:sz w:val="27"/>
          <w:szCs w:val="27"/>
        </w:rPr>
      </w:pPr>
      <w:r w:rsidRPr="008039FD">
        <w:rPr>
          <w:sz w:val="27"/>
          <w:szCs w:val="27"/>
        </w:rPr>
        <w:tab/>
        <w:t>Работа по формированию</w:t>
      </w:r>
      <w:r w:rsidR="00845A76" w:rsidRPr="008039FD">
        <w:rPr>
          <w:sz w:val="27"/>
          <w:szCs w:val="27"/>
        </w:rPr>
        <w:t xml:space="preserve"> </w:t>
      </w:r>
      <w:r w:rsidR="00FD1CB5" w:rsidRPr="008039FD">
        <w:rPr>
          <w:sz w:val="27"/>
          <w:szCs w:val="27"/>
        </w:rPr>
        <w:t>проекта бюджета</w:t>
      </w:r>
      <w:r w:rsidR="00845A76" w:rsidRPr="008039FD">
        <w:rPr>
          <w:sz w:val="27"/>
          <w:szCs w:val="27"/>
        </w:rPr>
        <w:t xml:space="preserve"> района на 20</w:t>
      </w:r>
      <w:r w:rsidR="00603469" w:rsidRPr="008039FD">
        <w:rPr>
          <w:sz w:val="27"/>
          <w:szCs w:val="27"/>
        </w:rPr>
        <w:t>2</w:t>
      </w:r>
      <w:r w:rsidR="00FD1CB5" w:rsidRPr="008039FD">
        <w:rPr>
          <w:sz w:val="27"/>
          <w:szCs w:val="27"/>
        </w:rPr>
        <w:t>3</w:t>
      </w:r>
      <w:r w:rsidR="00732152" w:rsidRPr="008039FD">
        <w:rPr>
          <w:sz w:val="27"/>
          <w:szCs w:val="27"/>
        </w:rPr>
        <w:t xml:space="preserve"> год</w:t>
      </w:r>
      <w:r w:rsidR="00761B07" w:rsidRPr="008039FD">
        <w:rPr>
          <w:sz w:val="27"/>
          <w:szCs w:val="27"/>
        </w:rPr>
        <w:t xml:space="preserve"> была осуществлена в соответствии с требованиями Бюджетного кодекса и Положением о бюджетном процессе </w:t>
      </w:r>
      <w:r w:rsidR="007C74E7" w:rsidRPr="008039FD">
        <w:rPr>
          <w:sz w:val="27"/>
          <w:szCs w:val="27"/>
        </w:rPr>
        <w:t>МО «Дахадаевский район»</w:t>
      </w:r>
      <w:r w:rsidR="00761B07" w:rsidRPr="008039FD">
        <w:rPr>
          <w:sz w:val="27"/>
          <w:szCs w:val="27"/>
        </w:rPr>
        <w:t xml:space="preserve">. </w:t>
      </w:r>
    </w:p>
    <w:p w14:paraId="1DC02B69" w14:textId="5E425203" w:rsidR="00761B07" w:rsidRPr="008039FD" w:rsidRDefault="00761B07">
      <w:pPr>
        <w:numPr>
          <w:ilvl w:val="0"/>
          <w:numId w:val="2"/>
        </w:numPr>
        <w:tabs>
          <w:tab w:val="left" w:pos="0"/>
          <w:tab w:val="left" w:pos="540"/>
        </w:tabs>
        <w:ind w:left="0" w:firstLine="539"/>
        <w:jc w:val="both"/>
        <w:rPr>
          <w:sz w:val="27"/>
          <w:szCs w:val="27"/>
        </w:rPr>
      </w:pPr>
      <w:r w:rsidRPr="008039FD">
        <w:rPr>
          <w:sz w:val="27"/>
          <w:szCs w:val="27"/>
        </w:rPr>
        <w:t>Был подготовлен проект постановления администрации района о разработке проекта решения о бюджете</w:t>
      </w:r>
      <w:r w:rsidR="00D355EA" w:rsidRPr="008039FD">
        <w:rPr>
          <w:sz w:val="27"/>
          <w:szCs w:val="27"/>
        </w:rPr>
        <w:t xml:space="preserve"> </w:t>
      </w:r>
      <w:r w:rsidR="008410DB" w:rsidRPr="008039FD">
        <w:rPr>
          <w:sz w:val="27"/>
          <w:szCs w:val="27"/>
        </w:rPr>
        <w:t xml:space="preserve">района </w:t>
      </w:r>
      <w:r w:rsidR="00D355EA" w:rsidRPr="008039FD">
        <w:rPr>
          <w:sz w:val="27"/>
          <w:szCs w:val="27"/>
        </w:rPr>
        <w:t>на очередной финансовый год и плановый период и об отдельных показателях социально-экономического развития</w:t>
      </w:r>
      <w:r w:rsidR="00CC1556" w:rsidRPr="008039FD">
        <w:rPr>
          <w:sz w:val="27"/>
          <w:szCs w:val="27"/>
        </w:rPr>
        <w:t xml:space="preserve"> на 202</w:t>
      </w:r>
      <w:r w:rsidR="00FD1CB5" w:rsidRPr="008039FD">
        <w:rPr>
          <w:sz w:val="27"/>
          <w:szCs w:val="27"/>
        </w:rPr>
        <w:t>3</w:t>
      </w:r>
      <w:r w:rsidR="00CC1556" w:rsidRPr="008039FD">
        <w:rPr>
          <w:sz w:val="27"/>
          <w:szCs w:val="27"/>
        </w:rPr>
        <w:t>-202</w:t>
      </w:r>
      <w:r w:rsidR="00FD1CB5" w:rsidRPr="008039FD">
        <w:rPr>
          <w:sz w:val="27"/>
          <w:szCs w:val="27"/>
        </w:rPr>
        <w:t>5</w:t>
      </w:r>
      <w:r w:rsidR="00CC1556" w:rsidRPr="008039FD">
        <w:rPr>
          <w:sz w:val="27"/>
          <w:szCs w:val="27"/>
        </w:rPr>
        <w:t xml:space="preserve"> годы</w:t>
      </w:r>
      <w:r w:rsidRPr="008039FD">
        <w:rPr>
          <w:sz w:val="27"/>
          <w:szCs w:val="27"/>
        </w:rPr>
        <w:t>.</w:t>
      </w:r>
    </w:p>
    <w:p w14:paraId="7F76A5B4" w14:textId="0F0638D8" w:rsidR="00732152" w:rsidRPr="008039FD" w:rsidRDefault="00DD006D" w:rsidP="00DD006D">
      <w:pPr>
        <w:tabs>
          <w:tab w:val="left" w:pos="0"/>
          <w:tab w:val="left" w:pos="540"/>
        </w:tabs>
        <w:jc w:val="both"/>
        <w:rPr>
          <w:sz w:val="27"/>
          <w:szCs w:val="27"/>
        </w:rPr>
      </w:pPr>
      <w:r w:rsidRPr="008039FD">
        <w:rPr>
          <w:sz w:val="27"/>
          <w:szCs w:val="27"/>
        </w:rPr>
        <w:lastRenderedPageBreak/>
        <w:tab/>
      </w:r>
      <w:r w:rsidR="00FD1CB5" w:rsidRPr="008039FD">
        <w:rPr>
          <w:sz w:val="27"/>
          <w:szCs w:val="27"/>
        </w:rPr>
        <w:t>2</w:t>
      </w:r>
      <w:r w:rsidRPr="008039FD">
        <w:rPr>
          <w:sz w:val="27"/>
          <w:szCs w:val="27"/>
        </w:rPr>
        <w:t xml:space="preserve">. </w:t>
      </w:r>
      <w:r w:rsidR="00732152" w:rsidRPr="008039FD">
        <w:rPr>
          <w:sz w:val="27"/>
          <w:szCs w:val="27"/>
        </w:rPr>
        <w:t xml:space="preserve">Произведен расчет и распределение объема межбюджетных трансфертов из бюджета района в </w:t>
      </w:r>
      <w:r w:rsidR="00C67EA1" w:rsidRPr="008039FD">
        <w:rPr>
          <w:sz w:val="27"/>
          <w:szCs w:val="27"/>
        </w:rPr>
        <w:t xml:space="preserve">бюджеты </w:t>
      </w:r>
      <w:r w:rsidR="00732152" w:rsidRPr="008039FD">
        <w:rPr>
          <w:sz w:val="27"/>
          <w:szCs w:val="27"/>
        </w:rPr>
        <w:t>сельски</w:t>
      </w:r>
      <w:r w:rsidR="00C67EA1" w:rsidRPr="008039FD">
        <w:rPr>
          <w:sz w:val="27"/>
          <w:szCs w:val="27"/>
        </w:rPr>
        <w:t>х поселений</w:t>
      </w:r>
      <w:r w:rsidRPr="008039FD">
        <w:rPr>
          <w:sz w:val="27"/>
          <w:szCs w:val="27"/>
        </w:rPr>
        <w:t xml:space="preserve"> (в том числе дотаций на поддержку мер по обеспечению сбалансированности бюджета поселения)</w:t>
      </w:r>
      <w:r w:rsidR="00732152" w:rsidRPr="008039FD">
        <w:rPr>
          <w:sz w:val="27"/>
          <w:szCs w:val="27"/>
        </w:rPr>
        <w:t>.</w:t>
      </w:r>
    </w:p>
    <w:p w14:paraId="05BFE880" w14:textId="5B324155" w:rsidR="00761B07" w:rsidRPr="008039FD" w:rsidRDefault="00DD006D" w:rsidP="00BC54F7">
      <w:pPr>
        <w:tabs>
          <w:tab w:val="left" w:pos="0"/>
          <w:tab w:val="left" w:pos="540"/>
        </w:tabs>
        <w:jc w:val="both"/>
        <w:rPr>
          <w:sz w:val="27"/>
          <w:szCs w:val="27"/>
        </w:rPr>
      </w:pPr>
      <w:r w:rsidRPr="008039FD">
        <w:rPr>
          <w:sz w:val="27"/>
          <w:szCs w:val="27"/>
        </w:rPr>
        <w:tab/>
      </w:r>
      <w:r w:rsidR="002A5BB0" w:rsidRPr="008039FD">
        <w:rPr>
          <w:sz w:val="27"/>
          <w:szCs w:val="27"/>
        </w:rPr>
        <w:t>3</w:t>
      </w:r>
      <w:r w:rsidR="00BC54F7" w:rsidRPr="008039FD">
        <w:rPr>
          <w:sz w:val="27"/>
          <w:szCs w:val="27"/>
        </w:rPr>
        <w:t xml:space="preserve">. </w:t>
      </w:r>
      <w:r w:rsidR="00395D15" w:rsidRPr="008039FD">
        <w:rPr>
          <w:sz w:val="27"/>
          <w:szCs w:val="27"/>
        </w:rPr>
        <w:t>П</w:t>
      </w:r>
      <w:r w:rsidR="00761B07" w:rsidRPr="008039FD">
        <w:rPr>
          <w:sz w:val="27"/>
          <w:szCs w:val="27"/>
        </w:rPr>
        <w:t>роведен анализ поступления налоговых и</w:t>
      </w:r>
      <w:r w:rsidR="00395D15" w:rsidRPr="008039FD">
        <w:rPr>
          <w:sz w:val="27"/>
          <w:szCs w:val="27"/>
        </w:rPr>
        <w:t xml:space="preserve"> неналоговых поступлений за 20</w:t>
      </w:r>
      <w:r w:rsidR="00FD1CB5" w:rsidRPr="008039FD">
        <w:rPr>
          <w:sz w:val="27"/>
          <w:szCs w:val="27"/>
        </w:rPr>
        <w:t>20</w:t>
      </w:r>
      <w:r w:rsidR="00395D15" w:rsidRPr="008039FD">
        <w:rPr>
          <w:sz w:val="27"/>
          <w:szCs w:val="27"/>
        </w:rPr>
        <w:t>-20</w:t>
      </w:r>
      <w:r w:rsidR="00AC7FDA" w:rsidRPr="008039FD">
        <w:rPr>
          <w:sz w:val="27"/>
          <w:szCs w:val="27"/>
        </w:rPr>
        <w:t>2</w:t>
      </w:r>
      <w:r w:rsidR="00FD1CB5" w:rsidRPr="008039FD">
        <w:rPr>
          <w:sz w:val="27"/>
          <w:szCs w:val="27"/>
        </w:rPr>
        <w:t>2</w:t>
      </w:r>
      <w:r w:rsidR="00761B07" w:rsidRPr="008039FD">
        <w:rPr>
          <w:sz w:val="27"/>
          <w:szCs w:val="27"/>
        </w:rPr>
        <w:t xml:space="preserve"> год</w:t>
      </w:r>
      <w:r w:rsidR="00BA4AC2" w:rsidRPr="008039FD">
        <w:rPr>
          <w:sz w:val="27"/>
          <w:szCs w:val="27"/>
        </w:rPr>
        <w:t>ы</w:t>
      </w:r>
      <w:r w:rsidR="00761B07" w:rsidRPr="008039FD">
        <w:rPr>
          <w:sz w:val="27"/>
          <w:szCs w:val="27"/>
        </w:rPr>
        <w:t xml:space="preserve"> для составления прогноза пос</w:t>
      </w:r>
      <w:r w:rsidR="00395EC8" w:rsidRPr="008039FD">
        <w:rPr>
          <w:sz w:val="27"/>
          <w:szCs w:val="27"/>
        </w:rPr>
        <w:t>тупления в бюджет района на 202</w:t>
      </w:r>
      <w:r w:rsidR="00FD1CB5" w:rsidRPr="008039FD">
        <w:rPr>
          <w:sz w:val="27"/>
          <w:szCs w:val="27"/>
        </w:rPr>
        <w:t>3</w:t>
      </w:r>
      <w:r w:rsidR="00395D15" w:rsidRPr="008039FD">
        <w:rPr>
          <w:sz w:val="27"/>
          <w:szCs w:val="27"/>
        </w:rPr>
        <w:t xml:space="preserve"> год</w:t>
      </w:r>
      <w:r w:rsidR="00863A17" w:rsidRPr="008039FD">
        <w:rPr>
          <w:sz w:val="27"/>
          <w:szCs w:val="27"/>
        </w:rPr>
        <w:t>.</w:t>
      </w:r>
    </w:p>
    <w:p w14:paraId="6F6934C8" w14:textId="77ECB4AE" w:rsidR="00761B07" w:rsidRPr="008039FD" w:rsidRDefault="00BC54F7" w:rsidP="00BC54F7">
      <w:pPr>
        <w:tabs>
          <w:tab w:val="left" w:pos="0"/>
          <w:tab w:val="left" w:pos="540"/>
        </w:tabs>
        <w:jc w:val="both"/>
        <w:rPr>
          <w:sz w:val="27"/>
          <w:szCs w:val="27"/>
        </w:rPr>
      </w:pPr>
      <w:r w:rsidRPr="008039FD">
        <w:rPr>
          <w:sz w:val="27"/>
          <w:szCs w:val="27"/>
        </w:rPr>
        <w:tab/>
      </w:r>
      <w:r w:rsidR="002A5BB0" w:rsidRPr="008039FD">
        <w:rPr>
          <w:sz w:val="27"/>
          <w:szCs w:val="27"/>
        </w:rPr>
        <w:t>4</w:t>
      </w:r>
      <w:r w:rsidRPr="008039FD">
        <w:rPr>
          <w:sz w:val="27"/>
          <w:szCs w:val="27"/>
        </w:rPr>
        <w:t xml:space="preserve">. </w:t>
      </w:r>
      <w:r w:rsidR="00395D15" w:rsidRPr="008039FD">
        <w:rPr>
          <w:sz w:val="27"/>
          <w:szCs w:val="27"/>
        </w:rPr>
        <w:t>П</w:t>
      </w:r>
      <w:r w:rsidR="00761B07" w:rsidRPr="008039FD">
        <w:rPr>
          <w:sz w:val="27"/>
          <w:szCs w:val="27"/>
        </w:rPr>
        <w:t>роведен анализ расходов бюджета района,</w:t>
      </w:r>
      <w:r w:rsidR="00875102" w:rsidRPr="008039FD">
        <w:rPr>
          <w:sz w:val="27"/>
          <w:szCs w:val="27"/>
        </w:rPr>
        <w:t xml:space="preserve"> </w:t>
      </w:r>
      <w:r w:rsidR="00761B07" w:rsidRPr="008039FD">
        <w:rPr>
          <w:sz w:val="27"/>
          <w:szCs w:val="27"/>
        </w:rPr>
        <w:t>определены</w:t>
      </w:r>
      <w:r w:rsidR="009863F3" w:rsidRPr="008039FD">
        <w:rPr>
          <w:sz w:val="27"/>
          <w:szCs w:val="27"/>
        </w:rPr>
        <w:t xml:space="preserve"> </w:t>
      </w:r>
      <w:r w:rsidR="00761B07" w:rsidRPr="008039FD">
        <w:rPr>
          <w:sz w:val="27"/>
          <w:szCs w:val="27"/>
        </w:rPr>
        <w:t xml:space="preserve">приоритетные расходы: это фонд оплаты труда и начисления на оплату труда, коммунальные услуги, </w:t>
      </w:r>
      <w:r w:rsidR="009863F3" w:rsidRPr="008039FD">
        <w:rPr>
          <w:sz w:val="27"/>
          <w:szCs w:val="27"/>
        </w:rPr>
        <w:t xml:space="preserve">публичные нормативные обязательства, </w:t>
      </w:r>
      <w:r w:rsidR="00AE0C6B" w:rsidRPr="008039FD">
        <w:rPr>
          <w:sz w:val="27"/>
          <w:szCs w:val="27"/>
        </w:rPr>
        <w:t>иные межбюджетные трансферты</w:t>
      </w:r>
      <w:r w:rsidR="00761B07" w:rsidRPr="008039FD">
        <w:rPr>
          <w:sz w:val="27"/>
          <w:szCs w:val="27"/>
        </w:rPr>
        <w:t>.</w:t>
      </w:r>
    </w:p>
    <w:p w14:paraId="321ABEBD" w14:textId="77A7D43D" w:rsidR="00A54496" w:rsidRPr="008039FD" w:rsidRDefault="002A5BB0" w:rsidP="00A54496">
      <w:pPr>
        <w:ind w:firstLine="692"/>
        <w:jc w:val="both"/>
        <w:rPr>
          <w:color w:val="FF0000"/>
          <w:sz w:val="27"/>
          <w:szCs w:val="27"/>
        </w:rPr>
      </w:pPr>
      <w:r w:rsidRPr="008039FD">
        <w:rPr>
          <w:sz w:val="27"/>
          <w:szCs w:val="27"/>
        </w:rPr>
        <w:t>5</w:t>
      </w:r>
      <w:r w:rsidR="00BE1F80" w:rsidRPr="008039FD">
        <w:rPr>
          <w:sz w:val="27"/>
          <w:szCs w:val="27"/>
        </w:rPr>
        <w:t xml:space="preserve">. </w:t>
      </w:r>
      <w:r w:rsidR="00761B07" w:rsidRPr="008039FD">
        <w:rPr>
          <w:sz w:val="27"/>
          <w:szCs w:val="27"/>
        </w:rPr>
        <w:t xml:space="preserve">Финансовым </w:t>
      </w:r>
      <w:r w:rsidR="000D1768" w:rsidRPr="008039FD">
        <w:rPr>
          <w:sz w:val="27"/>
          <w:szCs w:val="27"/>
        </w:rPr>
        <w:t>отделом</w:t>
      </w:r>
      <w:r w:rsidR="00761B07" w:rsidRPr="008039FD">
        <w:rPr>
          <w:sz w:val="27"/>
          <w:szCs w:val="27"/>
        </w:rPr>
        <w:t xml:space="preserve"> были разработаны</w:t>
      </w:r>
      <w:r w:rsidR="00385F7E" w:rsidRPr="008039FD">
        <w:rPr>
          <w:sz w:val="27"/>
          <w:szCs w:val="27"/>
        </w:rPr>
        <w:t xml:space="preserve"> </w:t>
      </w:r>
      <w:r w:rsidR="000D288F" w:rsidRPr="008039FD">
        <w:rPr>
          <w:sz w:val="27"/>
          <w:szCs w:val="27"/>
        </w:rPr>
        <w:t>основны</w:t>
      </w:r>
      <w:r w:rsidR="00D63063" w:rsidRPr="008039FD">
        <w:rPr>
          <w:sz w:val="27"/>
          <w:szCs w:val="27"/>
        </w:rPr>
        <w:t>е</w:t>
      </w:r>
      <w:r w:rsidR="000D288F" w:rsidRPr="008039FD">
        <w:rPr>
          <w:sz w:val="27"/>
          <w:szCs w:val="27"/>
        </w:rPr>
        <w:t xml:space="preserve"> направления бюджетной и </w:t>
      </w:r>
      <w:r w:rsidR="00756434" w:rsidRPr="008039FD">
        <w:rPr>
          <w:sz w:val="27"/>
          <w:szCs w:val="27"/>
        </w:rPr>
        <w:t>налоговой политики.</w:t>
      </w:r>
      <w:r w:rsidR="00A54496" w:rsidRPr="008039FD">
        <w:rPr>
          <w:sz w:val="27"/>
          <w:szCs w:val="27"/>
        </w:rPr>
        <w:t xml:space="preserve"> </w:t>
      </w:r>
    </w:p>
    <w:p w14:paraId="471429A8" w14:textId="023B8823" w:rsidR="00761B07" w:rsidRPr="008039FD" w:rsidRDefault="00590408" w:rsidP="00BE1F80">
      <w:pPr>
        <w:ind w:firstLine="539"/>
        <w:jc w:val="both"/>
        <w:rPr>
          <w:sz w:val="27"/>
          <w:szCs w:val="27"/>
        </w:rPr>
      </w:pPr>
      <w:r w:rsidRPr="008039FD">
        <w:rPr>
          <w:sz w:val="27"/>
          <w:szCs w:val="27"/>
        </w:rPr>
        <w:t>6</w:t>
      </w:r>
      <w:r w:rsidR="00BE1F80" w:rsidRPr="008039FD">
        <w:rPr>
          <w:sz w:val="27"/>
          <w:szCs w:val="27"/>
        </w:rPr>
        <w:t xml:space="preserve">. </w:t>
      </w:r>
      <w:r w:rsidR="00761B07" w:rsidRPr="008039FD">
        <w:rPr>
          <w:sz w:val="27"/>
          <w:szCs w:val="27"/>
        </w:rPr>
        <w:t>Главными распорядителям</w:t>
      </w:r>
      <w:r w:rsidR="00363BB8" w:rsidRPr="008039FD">
        <w:rPr>
          <w:sz w:val="27"/>
          <w:szCs w:val="27"/>
        </w:rPr>
        <w:t>и</w:t>
      </w:r>
      <w:r w:rsidR="00761B07" w:rsidRPr="008039FD">
        <w:rPr>
          <w:sz w:val="27"/>
          <w:szCs w:val="27"/>
        </w:rPr>
        <w:t xml:space="preserve"> средств бюджета района были сформированы </w:t>
      </w:r>
      <w:r w:rsidR="002A5BB0" w:rsidRPr="008039FD">
        <w:rPr>
          <w:sz w:val="27"/>
          <w:szCs w:val="27"/>
        </w:rPr>
        <w:t>бюджетные сметы и соглашения</w:t>
      </w:r>
      <w:r w:rsidR="00761B07" w:rsidRPr="008039FD">
        <w:rPr>
          <w:sz w:val="27"/>
          <w:szCs w:val="27"/>
        </w:rPr>
        <w:t>.</w:t>
      </w:r>
    </w:p>
    <w:p w14:paraId="6703E446" w14:textId="4443B727" w:rsidR="004C2D5D" w:rsidRPr="008039FD" w:rsidRDefault="00BE1F80" w:rsidP="00BE1F80">
      <w:pPr>
        <w:tabs>
          <w:tab w:val="left" w:pos="0"/>
          <w:tab w:val="left" w:pos="540"/>
        </w:tabs>
        <w:jc w:val="both"/>
        <w:rPr>
          <w:sz w:val="27"/>
          <w:szCs w:val="27"/>
        </w:rPr>
      </w:pPr>
      <w:r w:rsidRPr="008039FD">
        <w:rPr>
          <w:sz w:val="27"/>
          <w:szCs w:val="27"/>
        </w:rPr>
        <w:tab/>
      </w:r>
      <w:r w:rsidR="00590408" w:rsidRPr="008039FD">
        <w:rPr>
          <w:sz w:val="27"/>
          <w:szCs w:val="27"/>
        </w:rPr>
        <w:t>7</w:t>
      </w:r>
      <w:r w:rsidRPr="008039FD">
        <w:rPr>
          <w:sz w:val="27"/>
          <w:szCs w:val="27"/>
        </w:rPr>
        <w:t xml:space="preserve">. </w:t>
      </w:r>
      <w:r w:rsidR="00395D15" w:rsidRPr="008039FD">
        <w:rPr>
          <w:sz w:val="27"/>
          <w:szCs w:val="27"/>
        </w:rPr>
        <w:t>Предложения Ф</w:t>
      </w:r>
      <w:r w:rsidR="00761B07" w:rsidRPr="008039FD">
        <w:rPr>
          <w:sz w:val="27"/>
          <w:szCs w:val="27"/>
        </w:rPr>
        <w:t xml:space="preserve">инансового </w:t>
      </w:r>
      <w:r w:rsidR="007C74E7" w:rsidRPr="008039FD">
        <w:rPr>
          <w:sz w:val="27"/>
          <w:szCs w:val="27"/>
        </w:rPr>
        <w:t>отдела</w:t>
      </w:r>
      <w:r w:rsidR="00761B07" w:rsidRPr="008039FD">
        <w:rPr>
          <w:sz w:val="27"/>
          <w:szCs w:val="27"/>
        </w:rPr>
        <w:t xml:space="preserve"> </w:t>
      </w:r>
      <w:r w:rsidR="00B749C9" w:rsidRPr="008039FD">
        <w:rPr>
          <w:sz w:val="27"/>
          <w:szCs w:val="27"/>
        </w:rPr>
        <w:t xml:space="preserve">по включению бюджетных ассигнований в проект бюджета района по расходам </w:t>
      </w:r>
      <w:r w:rsidR="009D0DB0" w:rsidRPr="008039FD">
        <w:rPr>
          <w:sz w:val="27"/>
          <w:szCs w:val="27"/>
        </w:rPr>
        <w:t>на 202</w:t>
      </w:r>
      <w:r w:rsidR="002A5BB0" w:rsidRPr="008039FD">
        <w:rPr>
          <w:sz w:val="27"/>
          <w:szCs w:val="27"/>
        </w:rPr>
        <w:t>3</w:t>
      </w:r>
      <w:r w:rsidR="009D0DB0" w:rsidRPr="008039FD">
        <w:rPr>
          <w:sz w:val="27"/>
          <w:szCs w:val="27"/>
        </w:rPr>
        <w:t xml:space="preserve">год </w:t>
      </w:r>
      <w:r w:rsidR="00B749C9" w:rsidRPr="008039FD">
        <w:rPr>
          <w:sz w:val="27"/>
          <w:szCs w:val="27"/>
        </w:rPr>
        <w:t xml:space="preserve">(в соответствии с планируемыми поступлениями собственных доходов бюджета района) </w:t>
      </w:r>
      <w:r w:rsidR="00761B07" w:rsidRPr="008039FD">
        <w:rPr>
          <w:sz w:val="27"/>
          <w:szCs w:val="27"/>
        </w:rPr>
        <w:t xml:space="preserve">рассмотрены </w:t>
      </w:r>
      <w:r w:rsidR="00B749C9" w:rsidRPr="008039FD">
        <w:rPr>
          <w:sz w:val="27"/>
          <w:szCs w:val="27"/>
        </w:rPr>
        <w:t xml:space="preserve">и согласованы Комиссией </w:t>
      </w:r>
      <w:r w:rsidR="002A5BB0" w:rsidRPr="008039FD">
        <w:rPr>
          <w:sz w:val="27"/>
          <w:szCs w:val="27"/>
        </w:rPr>
        <w:t>по бюджету</w:t>
      </w:r>
      <w:r w:rsidR="00761B07" w:rsidRPr="008039FD">
        <w:rPr>
          <w:sz w:val="27"/>
          <w:szCs w:val="27"/>
        </w:rPr>
        <w:t>.</w:t>
      </w:r>
    </w:p>
    <w:p w14:paraId="1B594040" w14:textId="56069B3F" w:rsidR="00761B07" w:rsidRPr="008039FD" w:rsidRDefault="004C2D5D" w:rsidP="000B70FE">
      <w:pPr>
        <w:tabs>
          <w:tab w:val="left" w:pos="0"/>
        </w:tabs>
        <w:jc w:val="both"/>
        <w:rPr>
          <w:sz w:val="27"/>
          <w:szCs w:val="27"/>
        </w:rPr>
      </w:pPr>
      <w:r w:rsidRPr="008039FD">
        <w:rPr>
          <w:iCs/>
          <w:color w:val="FF0000"/>
          <w:sz w:val="27"/>
          <w:szCs w:val="27"/>
        </w:rPr>
        <w:tab/>
      </w:r>
      <w:r w:rsidR="00590408" w:rsidRPr="008039FD">
        <w:rPr>
          <w:iCs/>
          <w:color w:val="000000" w:themeColor="text1"/>
          <w:sz w:val="27"/>
          <w:szCs w:val="27"/>
        </w:rPr>
        <w:t>8</w:t>
      </w:r>
      <w:r w:rsidRPr="008039FD">
        <w:rPr>
          <w:iCs/>
          <w:color w:val="000000" w:themeColor="text1"/>
          <w:sz w:val="27"/>
          <w:szCs w:val="27"/>
        </w:rPr>
        <w:t>.</w:t>
      </w:r>
      <w:r w:rsidRPr="008039FD">
        <w:rPr>
          <w:iCs/>
          <w:sz w:val="27"/>
          <w:szCs w:val="27"/>
        </w:rPr>
        <w:t xml:space="preserve"> </w:t>
      </w:r>
      <w:r w:rsidR="00395D15" w:rsidRPr="008039FD">
        <w:rPr>
          <w:iCs/>
          <w:sz w:val="27"/>
          <w:szCs w:val="27"/>
        </w:rPr>
        <w:t>Проект решения о бюджете на 20</w:t>
      </w:r>
      <w:r w:rsidR="009857AA" w:rsidRPr="008039FD">
        <w:rPr>
          <w:iCs/>
          <w:sz w:val="27"/>
          <w:szCs w:val="27"/>
        </w:rPr>
        <w:t>2</w:t>
      </w:r>
      <w:r w:rsidR="007D450B" w:rsidRPr="008039FD">
        <w:rPr>
          <w:iCs/>
          <w:sz w:val="27"/>
          <w:szCs w:val="27"/>
        </w:rPr>
        <w:t>3</w:t>
      </w:r>
      <w:r w:rsidR="00395D15" w:rsidRPr="008039FD">
        <w:rPr>
          <w:iCs/>
          <w:sz w:val="27"/>
          <w:szCs w:val="27"/>
        </w:rPr>
        <w:t xml:space="preserve"> год </w:t>
      </w:r>
      <w:r w:rsidR="00761B07" w:rsidRPr="008039FD">
        <w:rPr>
          <w:iCs/>
          <w:sz w:val="27"/>
          <w:szCs w:val="27"/>
        </w:rPr>
        <w:t>с необходимыми документами и</w:t>
      </w:r>
      <w:r w:rsidR="00761B07" w:rsidRPr="008039FD">
        <w:rPr>
          <w:sz w:val="27"/>
          <w:szCs w:val="27"/>
        </w:rPr>
        <w:t xml:space="preserve"> материалами был внесен на рассмотрение в </w:t>
      </w:r>
      <w:r w:rsidR="00395D15" w:rsidRPr="008039FD">
        <w:rPr>
          <w:sz w:val="27"/>
          <w:szCs w:val="27"/>
        </w:rPr>
        <w:t xml:space="preserve">Собрание </w:t>
      </w:r>
      <w:r w:rsidR="007D450B" w:rsidRPr="008039FD">
        <w:rPr>
          <w:sz w:val="27"/>
          <w:szCs w:val="27"/>
        </w:rPr>
        <w:t xml:space="preserve">депутатов МО «Дахадаевский </w:t>
      </w:r>
      <w:r w:rsidR="00414EF0" w:rsidRPr="008039FD">
        <w:rPr>
          <w:sz w:val="27"/>
          <w:szCs w:val="27"/>
        </w:rPr>
        <w:t>район</w:t>
      </w:r>
      <w:r w:rsidR="007D450B" w:rsidRPr="008039FD">
        <w:rPr>
          <w:sz w:val="27"/>
          <w:szCs w:val="27"/>
        </w:rPr>
        <w:t>»</w:t>
      </w:r>
      <w:r w:rsidR="00414EF0" w:rsidRPr="008039FD">
        <w:rPr>
          <w:sz w:val="27"/>
          <w:szCs w:val="27"/>
        </w:rPr>
        <w:t xml:space="preserve"> </w:t>
      </w:r>
      <w:r w:rsidR="00346164" w:rsidRPr="008039FD">
        <w:rPr>
          <w:sz w:val="27"/>
          <w:szCs w:val="27"/>
        </w:rPr>
        <w:t>21</w:t>
      </w:r>
      <w:r w:rsidR="00732152" w:rsidRPr="008039FD">
        <w:rPr>
          <w:sz w:val="27"/>
          <w:szCs w:val="27"/>
        </w:rPr>
        <w:t xml:space="preserve"> </w:t>
      </w:r>
      <w:r w:rsidR="00395D15" w:rsidRPr="008039FD">
        <w:rPr>
          <w:sz w:val="27"/>
          <w:szCs w:val="27"/>
        </w:rPr>
        <w:t>ноября 20</w:t>
      </w:r>
      <w:r w:rsidR="000466E2" w:rsidRPr="008039FD">
        <w:rPr>
          <w:sz w:val="27"/>
          <w:szCs w:val="27"/>
        </w:rPr>
        <w:t>2</w:t>
      </w:r>
      <w:r w:rsidR="00346164" w:rsidRPr="008039FD">
        <w:rPr>
          <w:sz w:val="27"/>
          <w:szCs w:val="27"/>
        </w:rPr>
        <w:t>2</w:t>
      </w:r>
      <w:r w:rsidR="00395D15" w:rsidRPr="008039FD">
        <w:rPr>
          <w:sz w:val="27"/>
          <w:szCs w:val="27"/>
        </w:rPr>
        <w:t xml:space="preserve"> </w:t>
      </w:r>
      <w:r w:rsidR="00D21C00" w:rsidRPr="008039FD">
        <w:rPr>
          <w:sz w:val="27"/>
          <w:szCs w:val="27"/>
        </w:rPr>
        <w:t>г</w:t>
      </w:r>
      <w:r w:rsidR="00FA30C8" w:rsidRPr="008039FD">
        <w:rPr>
          <w:sz w:val="27"/>
          <w:szCs w:val="27"/>
        </w:rPr>
        <w:t>ода</w:t>
      </w:r>
      <w:r w:rsidR="00395D15" w:rsidRPr="008039FD">
        <w:rPr>
          <w:sz w:val="27"/>
          <w:szCs w:val="27"/>
        </w:rPr>
        <w:t xml:space="preserve">, </w:t>
      </w:r>
      <w:r w:rsidR="00346164" w:rsidRPr="008039FD">
        <w:rPr>
          <w:sz w:val="27"/>
          <w:szCs w:val="27"/>
        </w:rPr>
        <w:t xml:space="preserve">после проведения публичных слушаний </w:t>
      </w:r>
      <w:r w:rsidR="00395D15" w:rsidRPr="008039FD">
        <w:rPr>
          <w:sz w:val="27"/>
          <w:szCs w:val="27"/>
        </w:rPr>
        <w:t xml:space="preserve">бюджет был утвержден </w:t>
      </w:r>
      <w:r w:rsidR="00346164" w:rsidRPr="008039FD">
        <w:rPr>
          <w:sz w:val="27"/>
          <w:szCs w:val="27"/>
        </w:rPr>
        <w:t>26</w:t>
      </w:r>
      <w:r w:rsidR="000753E9" w:rsidRPr="008039FD">
        <w:rPr>
          <w:sz w:val="27"/>
          <w:szCs w:val="27"/>
        </w:rPr>
        <w:t xml:space="preserve"> декабря 202</w:t>
      </w:r>
      <w:r w:rsidR="00346164" w:rsidRPr="008039FD">
        <w:rPr>
          <w:sz w:val="27"/>
          <w:szCs w:val="27"/>
        </w:rPr>
        <w:t>3</w:t>
      </w:r>
      <w:r w:rsidR="00761B07" w:rsidRPr="008039FD">
        <w:rPr>
          <w:sz w:val="27"/>
          <w:szCs w:val="27"/>
        </w:rPr>
        <w:t xml:space="preserve"> г</w:t>
      </w:r>
      <w:r w:rsidR="00FA30C8" w:rsidRPr="008039FD">
        <w:rPr>
          <w:sz w:val="27"/>
          <w:szCs w:val="27"/>
        </w:rPr>
        <w:t>ода</w:t>
      </w:r>
      <w:r w:rsidR="00761B07" w:rsidRPr="008039FD">
        <w:rPr>
          <w:sz w:val="27"/>
          <w:szCs w:val="27"/>
        </w:rPr>
        <w:t>.</w:t>
      </w:r>
    </w:p>
    <w:p w14:paraId="4A02A387" w14:textId="77777777" w:rsidR="00F36CA3" w:rsidRPr="008039FD" w:rsidRDefault="00F36CA3" w:rsidP="000B70FE">
      <w:pPr>
        <w:tabs>
          <w:tab w:val="left" w:pos="0"/>
        </w:tabs>
        <w:jc w:val="both"/>
        <w:rPr>
          <w:sz w:val="27"/>
          <w:szCs w:val="27"/>
        </w:rPr>
      </w:pPr>
    </w:p>
    <w:p w14:paraId="6248486F" w14:textId="53E0EAC3" w:rsidR="00502279" w:rsidRPr="008039FD" w:rsidRDefault="00A20552" w:rsidP="00502279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/>
          <w:sz w:val="27"/>
          <w:szCs w:val="27"/>
        </w:rPr>
      </w:pPr>
      <w:r w:rsidRPr="008039FD">
        <w:rPr>
          <w:b/>
          <w:sz w:val="27"/>
          <w:szCs w:val="27"/>
        </w:rPr>
        <w:t xml:space="preserve">Другие направления работы Финансового </w:t>
      </w:r>
      <w:r w:rsidR="007C74E7" w:rsidRPr="008039FD">
        <w:rPr>
          <w:b/>
          <w:sz w:val="27"/>
          <w:szCs w:val="27"/>
        </w:rPr>
        <w:t>отдела</w:t>
      </w:r>
      <w:r w:rsidRPr="008039FD">
        <w:rPr>
          <w:b/>
          <w:sz w:val="27"/>
          <w:szCs w:val="27"/>
        </w:rPr>
        <w:t>.</w:t>
      </w:r>
    </w:p>
    <w:p w14:paraId="0A0FB4BA" w14:textId="77777777" w:rsidR="00487F25" w:rsidRPr="008039FD" w:rsidRDefault="00487F25" w:rsidP="00487F25">
      <w:pPr>
        <w:tabs>
          <w:tab w:val="left" w:pos="0"/>
          <w:tab w:val="left" w:pos="540"/>
        </w:tabs>
        <w:ind w:left="1068"/>
        <w:jc w:val="both"/>
        <w:rPr>
          <w:b/>
          <w:sz w:val="27"/>
          <w:szCs w:val="27"/>
        </w:rPr>
      </w:pPr>
    </w:p>
    <w:p w14:paraId="1794F45A" w14:textId="05A574C9" w:rsidR="00761B07" w:rsidRPr="008039FD" w:rsidRDefault="00395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ab/>
        <w:t xml:space="preserve">    В 20</w:t>
      </w:r>
      <w:r w:rsidR="00F36CA3" w:rsidRPr="008039FD">
        <w:rPr>
          <w:rFonts w:ascii="Times New Roman" w:hAnsi="Times New Roman" w:cs="Times New Roman"/>
          <w:sz w:val="27"/>
          <w:szCs w:val="27"/>
        </w:rPr>
        <w:t>2</w:t>
      </w:r>
      <w:r w:rsidR="000329EB" w:rsidRPr="008039FD">
        <w:rPr>
          <w:rFonts w:ascii="Times New Roman" w:hAnsi="Times New Roman" w:cs="Times New Roman"/>
          <w:sz w:val="27"/>
          <w:szCs w:val="27"/>
        </w:rPr>
        <w:t>2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 </w:t>
      </w:r>
      <w:r w:rsidRPr="008039FD">
        <w:rPr>
          <w:rFonts w:ascii="Times New Roman" w:hAnsi="Times New Roman" w:cs="Times New Roman"/>
          <w:sz w:val="27"/>
          <w:szCs w:val="27"/>
        </w:rPr>
        <w:t>году Ф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инансовым </w:t>
      </w:r>
      <w:r w:rsidR="000D1768" w:rsidRPr="008039FD">
        <w:rPr>
          <w:rFonts w:ascii="Times New Roman" w:hAnsi="Times New Roman" w:cs="Times New Roman"/>
          <w:sz w:val="27"/>
          <w:szCs w:val="27"/>
        </w:rPr>
        <w:t>отделом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 </w:t>
      </w:r>
      <w:r w:rsidR="00502CB2" w:rsidRPr="008039FD">
        <w:rPr>
          <w:rFonts w:ascii="Times New Roman" w:hAnsi="Times New Roman" w:cs="Times New Roman"/>
          <w:sz w:val="27"/>
          <w:szCs w:val="27"/>
        </w:rPr>
        <w:t>были подготовлены проекты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 документов по вопросам исполнения бюджета района:</w:t>
      </w:r>
    </w:p>
    <w:p w14:paraId="486EDDB0" w14:textId="6F4CAFC5" w:rsidR="00761B07" w:rsidRPr="008039FD" w:rsidRDefault="00807C7B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 xml:space="preserve">Положение о </w:t>
      </w:r>
      <w:r w:rsidR="00126C5E" w:rsidRPr="008039FD">
        <w:rPr>
          <w:rFonts w:ascii="Times New Roman" w:hAnsi="Times New Roman" w:cs="Times New Roman"/>
          <w:sz w:val="27"/>
          <w:szCs w:val="27"/>
        </w:rPr>
        <w:t xml:space="preserve">выделении иных </w:t>
      </w:r>
      <w:r w:rsidRPr="008039FD">
        <w:rPr>
          <w:rFonts w:ascii="Times New Roman" w:hAnsi="Times New Roman" w:cs="Times New Roman"/>
          <w:sz w:val="27"/>
          <w:szCs w:val="27"/>
        </w:rPr>
        <w:t>межбюджетных трансферт</w:t>
      </w:r>
      <w:r w:rsidR="00126C5E" w:rsidRPr="008039FD">
        <w:rPr>
          <w:rFonts w:ascii="Times New Roman" w:hAnsi="Times New Roman" w:cs="Times New Roman"/>
          <w:sz w:val="27"/>
          <w:szCs w:val="27"/>
        </w:rPr>
        <w:t>ов</w:t>
      </w:r>
      <w:r w:rsidRPr="008039FD">
        <w:rPr>
          <w:rFonts w:ascii="Times New Roman" w:hAnsi="Times New Roman" w:cs="Times New Roman"/>
          <w:sz w:val="27"/>
          <w:szCs w:val="27"/>
        </w:rPr>
        <w:t xml:space="preserve"> </w:t>
      </w:r>
      <w:r w:rsidR="00126C5E" w:rsidRPr="008039FD">
        <w:rPr>
          <w:rFonts w:ascii="Times New Roman" w:hAnsi="Times New Roman" w:cs="Times New Roman"/>
          <w:sz w:val="27"/>
          <w:szCs w:val="27"/>
        </w:rPr>
        <w:t>сельским поселениям района;</w:t>
      </w:r>
    </w:p>
    <w:p w14:paraId="65402788" w14:textId="4506E30F" w:rsidR="00761B07" w:rsidRPr="008039FD" w:rsidRDefault="00A3411C" w:rsidP="00A43D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>2</w:t>
      </w:r>
      <w:r w:rsidR="00A43D4C" w:rsidRPr="008039FD">
        <w:rPr>
          <w:rFonts w:ascii="Times New Roman" w:hAnsi="Times New Roman" w:cs="Times New Roman"/>
          <w:sz w:val="27"/>
          <w:szCs w:val="27"/>
        </w:rPr>
        <w:t xml:space="preserve">. </w:t>
      </w:r>
      <w:r w:rsidR="00395D15" w:rsidRPr="008039FD">
        <w:rPr>
          <w:rFonts w:ascii="Times New Roman" w:hAnsi="Times New Roman" w:cs="Times New Roman"/>
          <w:sz w:val="27"/>
          <w:szCs w:val="27"/>
        </w:rPr>
        <w:t>О проведении публичных слушаний</w:t>
      </w:r>
      <w:r w:rsidR="00525A8D" w:rsidRPr="008039FD">
        <w:rPr>
          <w:rFonts w:ascii="Times New Roman" w:hAnsi="Times New Roman" w:cs="Times New Roman"/>
          <w:sz w:val="27"/>
          <w:szCs w:val="27"/>
        </w:rPr>
        <w:t xml:space="preserve"> (по утверждению отчета об исполнении бюджета района за 20</w:t>
      </w:r>
      <w:r w:rsidRPr="008039FD">
        <w:rPr>
          <w:rFonts w:ascii="Times New Roman" w:hAnsi="Times New Roman" w:cs="Times New Roman"/>
          <w:sz w:val="27"/>
          <w:szCs w:val="27"/>
        </w:rPr>
        <w:t>22</w:t>
      </w:r>
      <w:r w:rsidR="00525A8D" w:rsidRPr="008039FD">
        <w:rPr>
          <w:rFonts w:ascii="Times New Roman" w:hAnsi="Times New Roman" w:cs="Times New Roman"/>
          <w:sz w:val="27"/>
          <w:szCs w:val="27"/>
        </w:rPr>
        <w:t xml:space="preserve"> год; по утверждению бюджета района на 202</w:t>
      </w:r>
      <w:r w:rsidRPr="008039FD">
        <w:rPr>
          <w:rFonts w:ascii="Times New Roman" w:hAnsi="Times New Roman" w:cs="Times New Roman"/>
          <w:sz w:val="27"/>
          <w:szCs w:val="27"/>
        </w:rPr>
        <w:t>3</w:t>
      </w:r>
      <w:r w:rsidR="00525A8D" w:rsidRPr="008039FD">
        <w:rPr>
          <w:rFonts w:ascii="Times New Roman" w:hAnsi="Times New Roman" w:cs="Times New Roman"/>
          <w:sz w:val="27"/>
          <w:szCs w:val="27"/>
        </w:rPr>
        <w:t xml:space="preserve"> год и плановый период)</w:t>
      </w:r>
      <w:r w:rsidR="0092009E" w:rsidRPr="008039FD">
        <w:rPr>
          <w:rFonts w:ascii="Times New Roman" w:hAnsi="Times New Roman" w:cs="Times New Roman"/>
          <w:sz w:val="27"/>
          <w:szCs w:val="27"/>
        </w:rPr>
        <w:t>;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F78127B" w14:textId="0D9CFD8D" w:rsidR="00A43D4C" w:rsidRPr="008039FD" w:rsidRDefault="00FC5C58" w:rsidP="00A43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039FD">
        <w:rPr>
          <w:rFonts w:ascii="Times New Roman" w:hAnsi="Times New Roman" w:cs="Times New Roman"/>
          <w:sz w:val="27"/>
          <w:szCs w:val="27"/>
        </w:rPr>
        <w:tab/>
      </w:r>
      <w:r w:rsidR="00C778F5" w:rsidRPr="008039FD">
        <w:rPr>
          <w:rFonts w:ascii="Times New Roman" w:hAnsi="Times New Roman" w:cs="Times New Roman"/>
          <w:sz w:val="27"/>
          <w:szCs w:val="27"/>
        </w:rPr>
        <w:t>3</w:t>
      </w:r>
      <w:r w:rsidRPr="008039FD">
        <w:rPr>
          <w:rFonts w:ascii="Times New Roman" w:hAnsi="Times New Roman" w:cs="Times New Roman"/>
          <w:sz w:val="27"/>
          <w:szCs w:val="27"/>
        </w:rPr>
        <w:t xml:space="preserve">. </w:t>
      </w:r>
      <w:r w:rsidR="0042487E" w:rsidRPr="008039FD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Pr="008039FD">
        <w:rPr>
          <w:rFonts w:ascii="Times New Roman" w:hAnsi="Times New Roman" w:cs="Times New Roman"/>
          <w:sz w:val="27"/>
          <w:szCs w:val="27"/>
        </w:rPr>
        <w:t>Поряд</w:t>
      </w:r>
      <w:r w:rsidR="0042487E" w:rsidRPr="008039FD">
        <w:rPr>
          <w:rFonts w:ascii="Times New Roman" w:hAnsi="Times New Roman" w:cs="Times New Roman"/>
          <w:sz w:val="27"/>
          <w:szCs w:val="27"/>
        </w:rPr>
        <w:t>ка</w:t>
      </w:r>
      <w:r w:rsidRPr="008039FD">
        <w:rPr>
          <w:rFonts w:ascii="Times New Roman" w:hAnsi="Times New Roman" w:cs="Times New Roman"/>
          <w:sz w:val="27"/>
          <w:szCs w:val="27"/>
        </w:rPr>
        <w:t xml:space="preserve"> применения бюджетной классификации Российской Федерации, относящейся к бюджету </w:t>
      </w:r>
      <w:r w:rsidR="007C74E7" w:rsidRPr="008039FD">
        <w:rPr>
          <w:rFonts w:ascii="Times New Roman" w:hAnsi="Times New Roman" w:cs="Times New Roman"/>
          <w:sz w:val="27"/>
          <w:szCs w:val="27"/>
        </w:rPr>
        <w:t>МО «Дахадаевский район»</w:t>
      </w:r>
      <w:r w:rsidRPr="008039FD">
        <w:rPr>
          <w:rFonts w:ascii="Times New Roman" w:hAnsi="Times New Roman" w:cs="Times New Roman"/>
          <w:sz w:val="27"/>
          <w:szCs w:val="27"/>
        </w:rPr>
        <w:t>, Поряд</w:t>
      </w:r>
      <w:r w:rsidR="0042487E" w:rsidRPr="008039FD">
        <w:rPr>
          <w:rFonts w:ascii="Times New Roman" w:hAnsi="Times New Roman" w:cs="Times New Roman"/>
          <w:sz w:val="27"/>
          <w:szCs w:val="27"/>
        </w:rPr>
        <w:t>ка</w:t>
      </w:r>
      <w:r w:rsidRPr="008039FD">
        <w:rPr>
          <w:rFonts w:ascii="Times New Roman" w:hAnsi="Times New Roman" w:cs="Times New Roman"/>
          <w:sz w:val="27"/>
          <w:szCs w:val="27"/>
        </w:rPr>
        <w:t xml:space="preserve"> применения дополнительных кодов расходов классификации расходов бюджета </w:t>
      </w:r>
      <w:r w:rsidR="007C74E7" w:rsidRPr="008039FD">
        <w:rPr>
          <w:rFonts w:ascii="Times New Roman" w:hAnsi="Times New Roman" w:cs="Times New Roman"/>
          <w:sz w:val="27"/>
          <w:szCs w:val="27"/>
        </w:rPr>
        <w:t>МО «Дахадаевский район»</w:t>
      </w:r>
      <w:r w:rsidR="008410DB" w:rsidRPr="008039FD">
        <w:rPr>
          <w:rFonts w:ascii="Times New Roman" w:hAnsi="Times New Roman" w:cs="Times New Roman"/>
          <w:sz w:val="27"/>
          <w:szCs w:val="27"/>
        </w:rPr>
        <w:t>, внесение изменений в течение года</w:t>
      </w:r>
      <w:r w:rsidR="0042487E" w:rsidRPr="008039FD">
        <w:rPr>
          <w:rFonts w:ascii="Times New Roman" w:hAnsi="Times New Roman" w:cs="Times New Roman"/>
          <w:sz w:val="27"/>
          <w:szCs w:val="27"/>
        </w:rPr>
        <w:t>;</w:t>
      </w:r>
    </w:p>
    <w:p w14:paraId="1C69E2DC" w14:textId="5477866E" w:rsidR="00476CAC" w:rsidRPr="008039FD" w:rsidRDefault="00476CAC" w:rsidP="00A43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039FD">
        <w:rPr>
          <w:rFonts w:ascii="Times New Roman" w:hAnsi="Times New Roman" w:cs="Times New Roman"/>
          <w:sz w:val="27"/>
          <w:szCs w:val="27"/>
        </w:rPr>
        <w:tab/>
      </w:r>
      <w:r w:rsidR="0070059E" w:rsidRPr="008039FD">
        <w:rPr>
          <w:rFonts w:ascii="Times New Roman" w:hAnsi="Times New Roman" w:cs="Times New Roman"/>
          <w:sz w:val="27"/>
          <w:szCs w:val="27"/>
        </w:rPr>
        <w:t>4</w:t>
      </w:r>
      <w:r w:rsidRPr="008039FD">
        <w:rPr>
          <w:rFonts w:ascii="Times New Roman" w:hAnsi="Times New Roman" w:cs="Times New Roman"/>
          <w:sz w:val="27"/>
          <w:szCs w:val="27"/>
        </w:rPr>
        <w:t>. О</w:t>
      </w:r>
      <w:r w:rsidRPr="00803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сновные направления бюджетной и налоговой политики </w:t>
      </w:r>
      <w:r w:rsidR="007C74E7" w:rsidRPr="008039FD">
        <w:rPr>
          <w:rFonts w:ascii="Times New Roman" w:eastAsia="Times New Roman" w:hAnsi="Times New Roman" w:cs="Times New Roman"/>
          <w:sz w:val="27"/>
          <w:szCs w:val="27"/>
          <w:lang w:eastAsia="ru-RU"/>
        </w:rPr>
        <w:t>МО «Дахадаевский район»</w:t>
      </w:r>
      <w:r w:rsidRPr="00803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</w:t>
      </w:r>
      <w:r w:rsidR="001C725D" w:rsidRPr="008039F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803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1C725D" w:rsidRPr="008039F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803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1C725D" w:rsidRPr="008039F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803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</w:t>
      </w:r>
      <w:r w:rsidR="00C6668A" w:rsidRPr="008039F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2C25546C" w14:textId="3C4E1631" w:rsidR="0031166F" w:rsidRPr="008039FD" w:rsidRDefault="0031166F" w:rsidP="0031166F">
      <w:pPr>
        <w:widowControl w:val="0"/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  <w:r w:rsidRPr="008039FD">
        <w:rPr>
          <w:i/>
          <w:color w:val="FF0000"/>
          <w:sz w:val="27"/>
          <w:szCs w:val="27"/>
        </w:rPr>
        <w:tab/>
      </w:r>
      <w:r w:rsidR="0070059E" w:rsidRPr="008039FD">
        <w:rPr>
          <w:sz w:val="27"/>
          <w:szCs w:val="27"/>
        </w:rPr>
        <w:t>5</w:t>
      </w:r>
      <w:r w:rsidRPr="008039FD">
        <w:rPr>
          <w:sz w:val="27"/>
          <w:szCs w:val="27"/>
        </w:rPr>
        <w:t xml:space="preserve">. </w:t>
      </w:r>
      <w:r w:rsidR="0031799A" w:rsidRPr="008039FD">
        <w:rPr>
          <w:sz w:val="27"/>
          <w:szCs w:val="27"/>
        </w:rPr>
        <w:t xml:space="preserve">О внесении изменений в сводную бюджетную роспись </w:t>
      </w:r>
      <w:r w:rsidR="007C74E7" w:rsidRPr="008039FD">
        <w:rPr>
          <w:sz w:val="27"/>
          <w:szCs w:val="27"/>
        </w:rPr>
        <w:t>МО «Дахадаевский район»</w:t>
      </w:r>
      <w:r w:rsidR="0031799A" w:rsidRPr="008039FD">
        <w:rPr>
          <w:sz w:val="27"/>
          <w:szCs w:val="27"/>
        </w:rPr>
        <w:t xml:space="preserve"> и об увеличении лимитов бюджетных обязательств</w:t>
      </w:r>
      <w:r w:rsidR="00DE44F2" w:rsidRPr="008039FD">
        <w:rPr>
          <w:sz w:val="27"/>
          <w:szCs w:val="27"/>
        </w:rPr>
        <w:t>;</w:t>
      </w:r>
    </w:p>
    <w:p w14:paraId="2F247E8A" w14:textId="7B031355" w:rsidR="00BB210C" w:rsidRPr="008039FD" w:rsidRDefault="00BB210C" w:rsidP="008F6F2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039FD">
        <w:rPr>
          <w:i/>
          <w:color w:val="FF0000"/>
          <w:sz w:val="27"/>
          <w:szCs w:val="27"/>
        </w:rPr>
        <w:tab/>
      </w:r>
      <w:r w:rsidR="00AA6150" w:rsidRPr="008039FD">
        <w:rPr>
          <w:sz w:val="27"/>
          <w:szCs w:val="27"/>
        </w:rPr>
        <w:t>6</w:t>
      </w:r>
      <w:r w:rsidRPr="008039FD">
        <w:rPr>
          <w:sz w:val="27"/>
          <w:szCs w:val="27"/>
        </w:rPr>
        <w:t xml:space="preserve">. </w:t>
      </w:r>
      <w:r w:rsidR="00DE44F2" w:rsidRPr="008039FD">
        <w:rPr>
          <w:sz w:val="27"/>
          <w:szCs w:val="27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7C74E7" w:rsidRPr="008039FD">
        <w:rPr>
          <w:sz w:val="27"/>
          <w:szCs w:val="27"/>
        </w:rPr>
        <w:t>МО «Дахадаевский район»</w:t>
      </w:r>
      <w:r w:rsidR="00DE44F2" w:rsidRPr="008039FD">
        <w:rPr>
          <w:sz w:val="27"/>
          <w:szCs w:val="27"/>
        </w:rPr>
        <w:t xml:space="preserve"> и администраторов источников финансирования дефицита бюджета </w:t>
      </w:r>
      <w:r w:rsidR="007C74E7" w:rsidRPr="008039FD">
        <w:rPr>
          <w:sz w:val="27"/>
          <w:szCs w:val="27"/>
        </w:rPr>
        <w:t>МО «Дахадаевский район»</w:t>
      </w:r>
      <w:r w:rsidR="00DE44F2" w:rsidRPr="008039FD">
        <w:rPr>
          <w:sz w:val="27"/>
          <w:szCs w:val="27"/>
        </w:rPr>
        <w:t xml:space="preserve"> (внесение изменений);</w:t>
      </w:r>
    </w:p>
    <w:p w14:paraId="26173CAA" w14:textId="7402CAA0" w:rsidR="00A977EC" w:rsidRPr="008039FD" w:rsidRDefault="00AA6150" w:rsidP="00A977E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039FD">
        <w:rPr>
          <w:sz w:val="27"/>
          <w:szCs w:val="27"/>
        </w:rPr>
        <w:t>7</w:t>
      </w:r>
      <w:r w:rsidR="00A977EC" w:rsidRPr="008039FD">
        <w:rPr>
          <w:sz w:val="27"/>
          <w:szCs w:val="27"/>
        </w:rPr>
        <w:t xml:space="preserve">. </w:t>
      </w:r>
      <w:r w:rsidR="000D1236" w:rsidRPr="008039FD">
        <w:rPr>
          <w:sz w:val="27"/>
          <w:szCs w:val="27"/>
        </w:rPr>
        <w:t xml:space="preserve">Об </w:t>
      </w:r>
      <w:r w:rsidRPr="008039FD">
        <w:rPr>
          <w:sz w:val="27"/>
          <w:szCs w:val="27"/>
        </w:rPr>
        <w:t>порядке исполнения С</w:t>
      </w:r>
      <w:r w:rsidR="006538C2" w:rsidRPr="008039FD">
        <w:rPr>
          <w:sz w:val="27"/>
          <w:szCs w:val="27"/>
        </w:rPr>
        <w:t xml:space="preserve">оглашения </w:t>
      </w:r>
      <w:r w:rsidRPr="008039FD">
        <w:rPr>
          <w:sz w:val="27"/>
          <w:szCs w:val="27"/>
        </w:rPr>
        <w:t xml:space="preserve">от 15.03.2022 года №11 </w:t>
      </w:r>
      <w:r w:rsidR="006538C2" w:rsidRPr="008039FD">
        <w:rPr>
          <w:bCs/>
          <w:sz w:val="27"/>
          <w:szCs w:val="27"/>
        </w:rPr>
        <w:t>«О мерах по социально-экономическому развитию и оздоровлению муниципальных финансов муниципального образования Республики Дагестан»</w:t>
      </w:r>
      <w:r w:rsidR="00223FA3" w:rsidRPr="008039FD">
        <w:rPr>
          <w:sz w:val="27"/>
          <w:szCs w:val="27"/>
        </w:rPr>
        <w:t>;</w:t>
      </w:r>
    </w:p>
    <w:p w14:paraId="205DFBC6" w14:textId="507AB626" w:rsidR="00DB1E09" w:rsidRPr="008039FD" w:rsidRDefault="00590408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039FD">
        <w:rPr>
          <w:sz w:val="27"/>
          <w:szCs w:val="27"/>
        </w:rPr>
        <w:t>8</w:t>
      </w:r>
      <w:r w:rsidR="00DB1E09" w:rsidRPr="008039FD">
        <w:rPr>
          <w:sz w:val="27"/>
          <w:szCs w:val="27"/>
        </w:rPr>
        <w:t xml:space="preserve">. Об утверждении Порядка составления и </w:t>
      </w:r>
      <w:r w:rsidR="00AA6150" w:rsidRPr="008039FD">
        <w:rPr>
          <w:sz w:val="27"/>
          <w:szCs w:val="27"/>
        </w:rPr>
        <w:t>ведения сводной</w:t>
      </w:r>
      <w:r w:rsidR="00DB1E09" w:rsidRPr="008039FD">
        <w:rPr>
          <w:sz w:val="27"/>
          <w:szCs w:val="27"/>
        </w:rPr>
        <w:t xml:space="preserve"> бюджетной росписи бюджета </w:t>
      </w:r>
      <w:r w:rsidR="007C74E7" w:rsidRPr="008039FD">
        <w:rPr>
          <w:sz w:val="27"/>
          <w:szCs w:val="27"/>
        </w:rPr>
        <w:t>МО «Дахадаевский район»</w:t>
      </w:r>
      <w:r w:rsidR="00DB1E09" w:rsidRPr="008039FD">
        <w:rPr>
          <w:sz w:val="27"/>
          <w:szCs w:val="27"/>
        </w:rPr>
        <w:t xml:space="preserve"> и Порядка составления и ведения </w:t>
      </w:r>
      <w:r w:rsidR="00DB1E09" w:rsidRPr="008039FD">
        <w:rPr>
          <w:sz w:val="27"/>
          <w:szCs w:val="27"/>
        </w:rPr>
        <w:lastRenderedPageBreak/>
        <w:t xml:space="preserve">бюджетных росписей главных распорядителей (распорядителей) средств бюджета </w:t>
      </w:r>
      <w:r w:rsidR="007C74E7" w:rsidRPr="008039FD">
        <w:rPr>
          <w:sz w:val="27"/>
          <w:szCs w:val="27"/>
        </w:rPr>
        <w:t>МО «Дахадаевский район»</w:t>
      </w:r>
      <w:r w:rsidR="00DB1E09" w:rsidRPr="008039FD">
        <w:rPr>
          <w:sz w:val="27"/>
          <w:szCs w:val="27"/>
        </w:rPr>
        <w:t>, включая внесение изменений в них (внесение изменений);</w:t>
      </w:r>
    </w:p>
    <w:p w14:paraId="504F0058" w14:textId="4563034B" w:rsidR="00DB1E09" w:rsidRPr="008039FD" w:rsidRDefault="00590408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039FD">
        <w:rPr>
          <w:sz w:val="27"/>
          <w:szCs w:val="27"/>
        </w:rPr>
        <w:t>9</w:t>
      </w:r>
      <w:r w:rsidR="00DB1E09" w:rsidRPr="008039FD">
        <w:rPr>
          <w:sz w:val="27"/>
          <w:szCs w:val="27"/>
        </w:rPr>
        <w:t>. Об утверждении отчета об исполнении бюджета района (за первый квартал, первое полугодие, за девять месяцев 202</w:t>
      </w:r>
      <w:r w:rsidR="00AA6150" w:rsidRPr="008039FD">
        <w:rPr>
          <w:sz w:val="27"/>
          <w:szCs w:val="27"/>
        </w:rPr>
        <w:t>2</w:t>
      </w:r>
      <w:r w:rsidR="00DB1E09" w:rsidRPr="008039FD">
        <w:rPr>
          <w:sz w:val="27"/>
          <w:szCs w:val="27"/>
        </w:rPr>
        <w:t xml:space="preserve"> года);</w:t>
      </w:r>
    </w:p>
    <w:p w14:paraId="1DCE2159" w14:textId="63A5C525" w:rsidR="00761B07" w:rsidRPr="008039FD" w:rsidRDefault="007C74E7" w:rsidP="006F2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039FD">
        <w:rPr>
          <w:rFonts w:ascii="Times New Roman" w:hAnsi="Times New Roman" w:cs="Times New Roman"/>
          <w:sz w:val="27"/>
          <w:szCs w:val="27"/>
        </w:rPr>
        <w:t>Финансовый отдел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 осуществляло учет муниципального долга </w:t>
      </w:r>
      <w:r w:rsidR="00AA6150" w:rsidRPr="008039FD">
        <w:rPr>
          <w:rFonts w:ascii="Times New Roman" w:hAnsi="Times New Roman" w:cs="Times New Roman"/>
          <w:sz w:val="27"/>
          <w:szCs w:val="27"/>
        </w:rPr>
        <w:t>МО «Дахадаевский район»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 и ведение долговой книги района. Муниципальный долг </w:t>
      </w:r>
      <w:r w:rsidR="00AA6150" w:rsidRPr="008039FD">
        <w:rPr>
          <w:rFonts w:ascii="Times New Roman" w:hAnsi="Times New Roman" w:cs="Times New Roman"/>
          <w:sz w:val="27"/>
          <w:szCs w:val="27"/>
        </w:rPr>
        <w:t>МО «Дахадаевский район»</w:t>
      </w:r>
      <w:r w:rsidR="00502CB2" w:rsidRPr="008039FD">
        <w:rPr>
          <w:rFonts w:ascii="Times New Roman" w:hAnsi="Times New Roman" w:cs="Times New Roman"/>
          <w:sz w:val="27"/>
          <w:szCs w:val="27"/>
        </w:rPr>
        <w:t xml:space="preserve"> на 01.01.20</w:t>
      </w:r>
      <w:r w:rsidR="00F129A3" w:rsidRPr="008039FD">
        <w:rPr>
          <w:rFonts w:ascii="Times New Roman" w:hAnsi="Times New Roman" w:cs="Times New Roman"/>
          <w:sz w:val="27"/>
          <w:szCs w:val="27"/>
        </w:rPr>
        <w:t>2</w:t>
      </w:r>
      <w:r w:rsidR="00AA6150" w:rsidRPr="008039FD">
        <w:rPr>
          <w:rFonts w:ascii="Times New Roman" w:hAnsi="Times New Roman" w:cs="Times New Roman"/>
          <w:sz w:val="27"/>
          <w:szCs w:val="27"/>
        </w:rPr>
        <w:t>3</w:t>
      </w:r>
      <w:r w:rsidR="002E5DEB" w:rsidRPr="008039FD">
        <w:rPr>
          <w:rFonts w:ascii="Times New Roman" w:hAnsi="Times New Roman" w:cs="Times New Roman"/>
          <w:sz w:val="27"/>
          <w:szCs w:val="27"/>
        </w:rPr>
        <w:t xml:space="preserve"> </w:t>
      </w:r>
      <w:r w:rsidR="00761B07" w:rsidRPr="008039FD">
        <w:rPr>
          <w:rFonts w:ascii="Times New Roman" w:hAnsi="Times New Roman" w:cs="Times New Roman"/>
          <w:sz w:val="27"/>
          <w:szCs w:val="27"/>
        </w:rPr>
        <w:t>г</w:t>
      </w:r>
      <w:r w:rsidR="002E5DEB" w:rsidRPr="008039FD">
        <w:rPr>
          <w:rFonts w:ascii="Times New Roman" w:hAnsi="Times New Roman" w:cs="Times New Roman"/>
          <w:sz w:val="27"/>
          <w:szCs w:val="27"/>
        </w:rPr>
        <w:t>ода</w:t>
      </w:r>
      <w:r w:rsidR="00AA6150" w:rsidRPr="008039FD">
        <w:rPr>
          <w:rFonts w:ascii="Times New Roman" w:hAnsi="Times New Roman" w:cs="Times New Roman"/>
          <w:sz w:val="27"/>
          <w:szCs w:val="27"/>
        </w:rPr>
        <w:t xml:space="preserve"> составляет 8 960,6 тыс. рублей</w:t>
      </w:r>
      <w:r w:rsidR="00761B07" w:rsidRPr="008039FD">
        <w:rPr>
          <w:rFonts w:ascii="Times New Roman" w:hAnsi="Times New Roman" w:cs="Times New Roman"/>
          <w:sz w:val="27"/>
          <w:szCs w:val="27"/>
        </w:rPr>
        <w:t xml:space="preserve">.   </w:t>
      </w:r>
    </w:p>
    <w:p w14:paraId="07E20E4E" w14:textId="70ED2982" w:rsidR="00502CB2" w:rsidRPr="008039FD" w:rsidRDefault="00761B07" w:rsidP="00502CB2">
      <w:pPr>
        <w:ind w:firstLine="709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Систематически проводится мониторинг кредиторской </w:t>
      </w:r>
      <w:r w:rsidR="00D81B4C" w:rsidRPr="008039FD">
        <w:rPr>
          <w:sz w:val="27"/>
          <w:szCs w:val="27"/>
        </w:rPr>
        <w:t>задолженности учреждений</w:t>
      </w:r>
      <w:r w:rsidR="00502CB2" w:rsidRPr="008039FD">
        <w:rPr>
          <w:sz w:val="27"/>
          <w:szCs w:val="27"/>
        </w:rPr>
        <w:t xml:space="preserve">. По состоянию </w:t>
      </w:r>
      <w:r w:rsidR="00D81B4C" w:rsidRPr="008039FD">
        <w:rPr>
          <w:sz w:val="27"/>
          <w:szCs w:val="27"/>
        </w:rPr>
        <w:t>на 01.01.2023</w:t>
      </w:r>
      <w:r w:rsidR="00BB210C" w:rsidRPr="008039FD">
        <w:rPr>
          <w:sz w:val="27"/>
          <w:szCs w:val="27"/>
        </w:rPr>
        <w:t xml:space="preserve"> </w:t>
      </w:r>
      <w:r w:rsidRPr="008039FD">
        <w:rPr>
          <w:sz w:val="27"/>
          <w:szCs w:val="27"/>
        </w:rPr>
        <w:t>г</w:t>
      </w:r>
      <w:r w:rsidR="002E5DEB" w:rsidRPr="008039FD">
        <w:rPr>
          <w:sz w:val="27"/>
          <w:szCs w:val="27"/>
        </w:rPr>
        <w:t>ода</w:t>
      </w:r>
      <w:r w:rsidRPr="008039FD">
        <w:rPr>
          <w:sz w:val="27"/>
          <w:szCs w:val="27"/>
        </w:rPr>
        <w:t xml:space="preserve"> просроченная кредиторская задолженности бюджета района </w:t>
      </w:r>
      <w:r w:rsidR="00782C19" w:rsidRPr="008039FD">
        <w:rPr>
          <w:sz w:val="27"/>
          <w:szCs w:val="27"/>
        </w:rPr>
        <w:t xml:space="preserve">по расходам </w:t>
      </w:r>
      <w:r w:rsidR="00D81B4C" w:rsidRPr="008039FD">
        <w:rPr>
          <w:sz w:val="27"/>
          <w:szCs w:val="27"/>
        </w:rPr>
        <w:t>составляет 23 869,49 тыс. рублей</w:t>
      </w:r>
      <w:r w:rsidRPr="008039FD">
        <w:rPr>
          <w:sz w:val="27"/>
          <w:szCs w:val="27"/>
        </w:rPr>
        <w:t xml:space="preserve">.   </w:t>
      </w:r>
    </w:p>
    <w:p w14:paraId="064B77F1" w14:textId="1CACD3BD" w:rsidR="00761B07" w:rsidRPr="008039FD" w:rsidRDefault="00761B07">
      <w:pPr>
        <w:shd w:val="clear" w:color="auto" w:fill="FFFFFF"/>
        <w:ind w:firstLine="556"/>
        <w:jc w:val="both"/>
        <w:rPr>
          <w:spacing w:val="-2"/>
          <w:sz w:val="27"/>
          <w:szCs w:val="27"/>
        </w:rPr>
      </w:pPr>
      <w:r w:rsidRPr="008039FD">
        <w:rPr>
          <w:spacing w:val="-2"/>
          <w:sz w:val="27"/>
          <w:szCs w:val="27"/>
        </w:rPr>
        <w:t>Годовая отчетность об исполнении консолиди</w:t>
      </w:r>
      <w:r w:rsidR="00502CB2" w:rsidRPr="008039FD">
        <w:rPr>
          <w:spacing w:val="-2"/>
          <w:sz w:val="27"/>
          <w:szCs w:val="27"/>
        </w:rPr>
        <w:t>рованного бюджета района за 20</w:t>
      </w:r>
      <w:r w:rsidR="00317359" w:rsidRPr="008039FD">
        <w:rPr>
          <w:spacing w:val="-2"/>
          <w:sz w:val="27"/>
          <w:szCs w:val="27"/>
        </w:rPr>
        <w:t>22</w:t>
      </w:r>
      <w:r w:rsidRPr="008039FD">
        <w:rPr>
          <w:spacing w:val="-2"/>
          <w:sz w:val="27"/>
          <w:szCs w:val="27"/>
        </w:rPr>
        <w:t xml:space="preserve"> год представлена в </w:t>
      </w:r>
      <w:r w:rsidR="00317359" w:rsidRPr="008039FD">
        <w:rPr>
          <w:spacing w:val="-2"/>
          <w:sz w:val="27"/>
          <w:szCs w:val="27"/>
        </w:rPr>
        <w:t>Министерство финансов Республики Дагестан</w:t>
      </w:r>
      <w:r w:rsidRPr="008039FD">
        <w:rPr>
          <w:spacing w:val="-2"/>
          <w:sz w:val="27"/>
          <w:szCs w:val="27"/>
        </w:rPr>
        <w:t xml:space="preserve"> в установленные сроки и в полном объеме. </w:t>
      </w:r>
    </w:p>
    <w:p w14:paraId="40CD4798" w14:textId="77777777" w:rsidR="00761B07" w:rsidRPr="008039FD" w:rsidRDefault="00BB210C">
      <w:pPr>
        <w:tabs>
          <w:tab w:val="left" w:pos="0"/>
          <w:tab w:val="left" w:pos="540"/>
        </w:tabs>
        <w:jc w:val="both"/>
        <w:rPr>
          <w:b/>
          <w:i/>
          <w:sz w:val="27"/>
          <w:szCs w:val="27"/>
        </w:rPr>
      </w:pPr>
      <w:r w:rsidRPr="008039FD">
        <w:rPr>
          <w:b/>
          <w:i/>
          <w:sz w:val="27"/>
          <w:szCs w:val="27"/>
        </w:rPr>
        <w:tab/>
      </w:r>
    </w:p>
    <w:p w14:paraId="1E40694A" w14:textId="77777777" w:rsidR="00761B07" w:rsidRPr="008039FD" w:rsidRDefault="00761B07" w:rsidP="006303EA">
      <w:pPr>
        <w:pStyle w:val="ae"/>
        <w:numPr>
          <w:ilvl w:val="0"/>
          <w:numId w:val="7"/>
        </w:numPr>
        <w:tabs>
          <w:tab w:val="left" w:pos="540"/>
        </w:tabs>
        <w:jc w:val="both"/>
        <w:rPr>
          <w:b/>
          <w:sz w:val="27"/>
          <w:szCs w:val="27"/>
        </w:rPr>
      </w:pPr>
      <w:r w:rsidRPr="008039FD">
        <w:rPr>
          <w:b/>
          <w:sz w:val="27"/>
          <w:szCs w:val="27"/>
        </w:rPr>
        <w:t>Программное обеспечение и информационное взаимодействие</w:t>
      </w:r>
      <w:r w:rsidR="001B176C" w:rsidRPr="008039FD">
        <w:rPr>
          <w:b/>
          <w:sz w:val="27"/>
          <w:szCs w:val="27"/>
        </w:rPr>
        <w:t>.</w:t>
      </w:r>
    </w:p>
    <w:p w14:paraId="2813F1E8" w14:textId="77777777" w:rsidR="00BA1E24" w:rsidRPr="008039FD" w:rsidRDefault="00BA1E24" w:rsidP="00BA1E24">
      <w:pPr>
        <w:tabs>
          <w:tab w:val="left" w:pos="540"/>
        </w:tabs>
        <w:ind w:left="1470"/>
        <w:jc w:val="both"/>
        <w:rPr>
          <w:b/>
          <w:sz w:val="27"/>
          <w:szCs w:val="27"/>
        </w:rPr>
      </w:pPr>
    </w:p>
    <w:p w14:paraId="203429B3" w14:textId="759CF072" w:rsidR="00761B07" w:rsidRPr="008039FD" w:rsidRDefault="00761B07">
      <w:pPr>
        <w:ind w:firstLine="708"/>
        <w:jc w:val="both"/>
        <w:rPr>
          <w:rStyle w:val="fcomment"/>
          <w:sz w:val="27"/>
          <w:szCs w:val="27"/>
        </w:rPr>
      </w:pPr>
      <w:r w:rsidRPr="008039FD">
        <w:rPr>
          <w:rStyle w:val="fcomment"/>
          <w:sz w:val="27"/>
          <w:szCs w:val="27"/>
        </w:rPr>
        <w:t xml:space="preserve">В связи </w:t>
      </w:r>
      <w:r w:rsidR="005A5AFC" w:rsidRPr="008039FD">
        <w:rPr>
          <w:rStyle w:val="fcomment"/>
          <w:sz w:val="27"/>
          <w:szCs w:val="27"/>
        </w:rPr>
        <w:t>с раз</w:t>
      </w:r>
      <w:r w:rsidR="00CD679C" w:rsidRPr="008039FD">
        <w:rPr>
          <w:rStyle w:val="fcomment"/>
          <w:sz w:val="27"/>
          <w:szCs w:val="27"/>
        </w:rPr>
        <w:t>личными</w:t>
      </w:r>
      <w:r w:rsidR="005A5AFC" w:rsidRPr="008039FD">
        <w:rPr>
          <w:rStyle w:val="fcomment"/>
          <w:sz w:val="27"/>
          <w:szCs w:val="27"/>
        </w:rPr>
        <w:t xml:space="preserve"> направлениями </w:t>
      </w:r>
      <w:r w:rsidR="00CD679C" w:rsidRPr="008039FD">
        <w:rPr>
          <w:rStyle w:val="fcomment"/>
          <w:sz w:val="27"/>
          <w:szCs w:val="27"/>
        </w:rPr>
        <w:t>деятельности</w:t>
      </w:r>
      <w:r w:rsidR="005A5AFC" w:rsidRPr="008039FD">
        <w:rPr>
          <w:rStyle w:val="fcomment"/>
          <w:sz w:val="27"/>
          <w:szCs w:val="27"/>
        </w:rPr>
        <w:t xml:space="preserve"> Ф</w:t>
      </w:r>
      <w:r w:rsidRPr="008039FD">
        <w:rPr>
          <w:rStyle w:val="fcomment"/>
          <w:sz w:val="27"/>
          <w:szCs w:val="27"/>
        </w:rPr>
        <w:t xml:space="preserve">инансового </w:t>
      </w:r>
      <w:r w:rsidR="007C74E7" w:rsidRPr="008039FD">
        <w:rPr>
          <w:rStyle w:val="fcomment"/>
          <w:sz w:val="27"/>
          <w:szCs w:val="27"/>
        </w:rPr>
        <w:t>отдела</w:t>
      </w:r>
      <w:r w:rsidRPr="008039FD">
        <w:rPr>
          <w:rStyle w:val="fcomment"/>
          <w:sz w:val="27"/>
          <w:szCs w:val="27"/>
        </w:rPr>
        <w:t xml:space="preserve"> применяется </w:t>
      </w:r>
      <w:r w:rsidR="00CD679C" w:rsidRPr="008039FD">
        <w:rPr>
          <w:rStyle w:val="fcomment"/>
          <w:sz w:val="27"/>
          <w:szCs w:val="27"/>
        </w:rPr>
        <w:t>п</w:t>
      </w:r>
      <w:r w:rsidRPr="008039FD">
        <w:rPr>
          <w:rStyle w:val="fcomment"/>
          <w:sz w:val="27"/>
          <w:szCs w:val="27"/>
        </w:rPr>
        <w:t>рограммн</w:t>
      </w:r>
      <w:r w:rsidR="00CD679C" w:rsidRPr="008039FD">
        <w:rPr>
          <w:rStyle w:val="fcomment"/>
          <w:sz w:val="27"/>
          <w:szCs w:val="27"/>
        </w:rPr>
        <w:t>ые</w:t>
      </w:r>
      <w:r w:rsidRPr="008039FD">
        <w:rPr>
          <w:rStyle w:val="fcomment"/>
          <w:sz w:val="27"/>
          <w:szCs w:val="27"/>
        </w:rPr>
        <w:t xml:space="preserve"> обеспеч</w:t>
      </w:r>
      <w:r w:rsidR="005A5AFC" w:rsidRPr="008039FD">
        <w:rPr>
          <w:rStyle w:val="fcomment"/>
          <w:sz w:val="27"/>
          <w:szCs w:val="27"/>
        </w:rPr>
        <w:t>ение, как для функционирования Ф</w:t>
      </w:r>
      <w:r w:rsidRPr="008039FD">
        <w:rPr>
          <w:rStyle w:val="fcomment"/>
          <w:sz w:val="27"/>
          <w:szCs w:val="27"/>
        </w:rPr>
        <w:t xml:space="preserve">инансового </w:t>
      </w:r>
      <w:r w:rsidR="007C74E7" w:rsidRPr="008039FD">
        <w:rPr>
          <w:rStyle w:val="fcomment"/>
          <w:sz w:val="27"/>
          <w:szCs w:val="27"/>
        </w:rPr>
        <w:t>отдела</w:t>
      </w:r>
      <w:r w:rsidRPr="008039FD">
        <w:rPr>
          <w:rStyle w:val="fcomment"/>
          <w:sz w:val="27"/>
          <w:szCs w:val="27"/>
        </w:rPr>
        <w:t>, так и для осуществления функций главного администратора доходов, главного распорядителя, для осуществления свода и консолидации отчетности, учета лимитов бюджетных обязательств и т. д.</w:t>
      </w:r>
    </w:p>
    <w:p w14:paraId="0C307865" w14:textId="77777777" w:rsidR="00761B07" w:rsidRPr="008039FD" w:rsidRDefault="00AA6C02">
      <w:pPr>
        <w:ind w:firstLine="708"/>
        <w:jc w:val="both"/>
        <w:rPr>
          <w:rStyle w:val="fcomment"/>
          <w:sz w:val="27"/>
          <w:szCs w:val="27"/>
        </w:rPr>
      </w:pPr>
      <w:r w:rsidRPr="008039FD">
        <w:rPr>
          <w:rStyle w:val="fcomment"/>
          <w:sz w:val="27"/>
          <w:szCs w:val="27"/>
        </w:rPr>
        <w:t>Администрирование</w:t>
      </w:r>
      <w:r w:rsidR="00761B07" w:rsidRPr="008039FD">
        <w:rPr>
          <w:rStyle w:val="fcomment"/>
          <w:sz w:val="27"/>
          <w:szCs w:val="27"/>
        </w:rPr>
        <w:t xml:space="preserve"> доходов бюджета района </w:t>
      </w:r>
      <w:r w:rsidRPr="008039FD">
        <w:rPr>
          <w:rStyle w:val="fcomment"/>
          <w:sz w:val="27"/>
          <w:szCs w:val="27"/>
        </w:rPr>
        <w:t xml:space="preserve">осуществляется через </w:t>
      </w:r>
      <w:r w:rsidR="00761B07" w:rsidRPr="008039FD">
        <w:rPr>
          <w:rStyle w:val="fcomment"/>
          <w:sz w:val="27"/>
          <w:szCs w:val="27"/>
        </w:rPr>
        <w:t>«СУФД» (система удаленного финансового документооборота).</w:t>
      </w:r>
    </w:p>
    <w:p w14:paraId="3A876F4B" w14:textId="77777777" w:rsidR="00761B07" w:rsidRPr="008039FD" w:rsidRDefault="00AA6C02">
      <w:pPr>
        <w:ind w:firstLine="708"/>
        <w:jc w:val="both"/>
        <w:rPr>
          <w:rStyle w:val="fcomment"/>
          <w:sz w:val="27"/>
          <w:szCs w:val="27"/>
        </w:rPr>
      </w:pPr>
      <w:r w:rsidRPr="008039FD">
        <w:rPr>
          <w:rStyle w:val="fcomment"/>
          <w:sz w:val="27"/>
          <w:szCs w:val="27"/>
        </w:rPr>
        <w:t>Сбор, свод</w:t>
      </w:r>
      <w:r w:rsidR="00761B07" w:rsidRPr="008039FD">
        <w:rPr>
          <w:rStyle w:val="fcomment"/>
          <w:sz w:val="27"/>
          <w:szCs w:val="27"/>
        </w:rPr>
        <w:t xml:space="preserve"> и консолидаци</w:t>
      </w:r>
      <w:r w:rsidR="00C26400" w:rsidRPr="008039FD">
        <w:rPr>
          <w:rStyle w:val="fcomment"/>
          <w:sz w:val="27"/>
          <w:szCs w:val="27"/>
        </w:rPr>
        <w:t>я</w:t>
      </w:r>
      <w:r w:rsidR="00761B07" w:rsidRPr="008039FD">
        <w:rPr>
          <w:rStyle w:val="fcomment"/>
          <w:sz w:val="27"/>
          <w:szCs w:val="27"/>
        </w:rPr>
        <w:t xml:space="preserve"> отчетности </w:t>
      </w:r>
      <w:r w:rsidRPr="008039FD">
        <w:rPr>
          <w:rStyle w:val="fcomment"/>
          <w:sz w:val="27"/>
          <w:szCs w:val="27"/>
        </w:rPr>
        <w:t xml:space="preserve">осуществляется </w:t>
      </w:r>
      <w:r w:rsidR="00761B07" w:rsidRPr="008039FD">
        <w:rPr>
          <w:rStyle w:val="fcomment"/>
          <w:sz w:val="27"/>
          <w:szCs w:val="27"/>
        </w:rPr>
        <w:t xml:space="preserve">с использованием </w:t>
      </w:r>
      <w:r w:rsidR="00761B07" w:rsidRPr="008039FD">
        <w:rPr>
          <w:rStyle w:val="fcomment"/>
          <w:sz w:val="27"/>
          <w:szCs w:val="27"/>
          <w:lang w:val="en-US"/>
        </w:rPr>
        <w:t>WEB</w:t>
      </w:r>
      <w:r w:rsidR="00761B07" w:rsidRPr="008039FD">
        <w:rPr>
          <w:rStyle w:val="fcomment"/>
          <w:sz w:val="27"/>
          <w:szCs w:val="27"/>
        </w:rPr>
        <w:t xml:space="preserve">-технологий (система </w:t>
      </w:r>
      <w:r w:rsidR="00761B07" w:rsidRPr="008039FD">
        <w:rPr>
          <w:rStyle w:val="fcomment"/>
          <w:sz w:val="27"/>
          <w:szCs w:val="27"/>
          <w:lang w:val="en-US"/>
        </w:rPr>
        <w:t>WEB</w:t>
      </w:r>
      <w:r w:rsidR="00761B07" w:rsidRPr="008039FD">
        <w:rPr>
          <w:rStyle w:val="fcomment"/>
          <w:sz w:val="27"/>
          <w:szCs w:val="27"/>
        </w:rPr>
        <w:t>-консолидация). Все учреждения района и сельских поселений пере</w:t>
      </w:r>
      <w:r w:rsidR="000349C0" w:rsidRPr="008039FD">
        <w:rPr>
          <w:rStyle w:val="fcomment"/>
          <w:sz w:val="27"/>
          <w:szCs w:val="27"/>
        </w:rPr>
        <w:t>ведены</w:t>
      </w:r>
      <w:r w:rsidR="00761B07" w:rsidRPr="008039FD">
        <w:rPr>
          <w:rStyle w:val="fcomment"/>
          <w:sz w:val="27"/>
          <w:szCs w:val="27"/>
        </w:rPr>
        <w:t xml:space="preserve"> на работу с использованием данно</w:t>
      </w:r>
      <w:r w:rsidRPr="008039FD">
        <w:rPr>
          <w:rStyle w:val="fcomment"/>
          <w:sz w:val="27"/>
          <w:szCs w:val="27"/>
        </w:rPr>
        <w:t>й системы</w:t>
      </w:r>
      <w:r w:rsidR="00761B07" w:rsidRPr="008039FD">
        <w:rPr>
          <w:rStyle w:val="fcomment"/>
          <w:sz w:val="27"/>
          <w:szCs w:val="27"/>
        </w:rPr>
        <w:t xml:space="preserve">. </w:t>
      </w:r>
    </w:p>
    <w:p w14:paraId="78C5575A" w14:textId="2B571038" w:rsidR="00761B07" w:rsidRPr="008039FD" w:rsidRDefault="00761B07">
      <w:pPr>
        <w:ind w:firstLine="708"/>
        <w:jc w:val="both"/>
        <w:rPr>
          <w:sz w:val="27"/>
          <w:szCs w:val="27"/>
        </w:rPr>
      </w:pPr>
      <w:r w:rsidRPr="008039FD">
        <w:rPr>
          <w:rStyle w:val="fcomment"/>
          <w:sz w:val="27"/>
          <w:szCs w:val="27"/>
        </w:rPr>
        <w:t xml:space="preserve">Постоянно поддерживаются в </w:t>
      </w:r>
      <w:r w:rsidRPr="008039FD">
        <w:rPr>
          <w:sz w:val="27"/>
          <w:szCs w:val="27"/>
        </w:rPr>
        <w:t>актуальном состоя</w:t>
      </w:r>
      <w:r w:rsidR="005A5AFC" w:rsidRPr="008039FD">
        <w:rPr>
          <w:sz w:val="27"/>
          <w:szCs w:val="27"/>
        </w:rPr>
        <w:t>нии программные продукты</w:t>
      </w:r>
      <w:r w:rsidRPr="008039FD">
        <w:rPr>
          <w:sz w:val="27"/>
          <w:szCs w:val="27"/>
        </w:rPr>
        <w:t xml:space="preserve"> «1С: Бухгалтерия», «1С: Зарплата и кадры»,</w:t>
      </w:r>
      <w:r w:rsidR="00161CA7" w:rsidRPr="008039FD">
        <w:rPr>
          <w:sz w:val="27"/>
          <w:szCs w:val="27"/>
        </w:rPr>
        <w:t xml:space="preserve"> </w:t>
      </w:r>
      <w:r w:rsidR="00225BA0" w:rsidRPr="008039FD">
        <w:rPr>
          <w:sz w:val="27"/>
          <w:szCs w:val="27"/>
        </w:rPr>
        <w:t>«Бюджет Смарт», «Бюджет КС»,</w:t>
      </w:r>
      <w:r w:rsidR="00E875DD" w:rsidRPr="008039FD">
        <w:rPr>
          <w:sz w:val="27"/>
          <w:szCs w:val="27"/>
        </w:rPr>
        <w:t xml:space="preserve"> </w:t>
      </w:r>
      <w:r w:rsidR="00225BA0" w:rsidRPr="008039FD">
        <w:rPr>
          <w:sz w:val="27"/>
          <w:szCs w:val="27"/>
        </w:rPr>
        <w:t xml:space="preserve">ГИИС </w:t>
      </w:r>
      <w:r w:rsidR="00E875DD" w:rsidRPr="008039FD">
        <w:rPr>
          <w:sz w:val="27"/>
          <w:szCs w:val="27"/>
        </w:rPr>
        <w:t>«</w:t>
      </w:r>
      <w:r w:rsidR="00225BA0" w:rsidRPr="008039FD">
        <w:rPr>
          <w:sz w:val="27"/>
          <w:szCs w:val="27"/>
        </w:rPr>
        <w:t>Электронный бюджет»</w:t>
      </w:r>
      <w:r w:rsidR="00161CA7" w:rsidRPr="008039FD">
        <w:rPr>
          <w:sz w:val="27"/>
          <w:szCs w:val="27"/>
        </w:rPr>
        <w:t>.</w:t>
      </w:r>
    </w:p>
    <w:p w14:paraId="45B4FFFF" w14:textId="710A0106" w:rsidR="00761B07" w:rsidRPr="008039FD" w:rsidRDefault="00761B07">
      <w:pPr>
        <w:jc w:val="both"/>
        <w:rPr>
          <w:sz w:val="27"/>
          <w:szCs w:val="27"/>
        </w:rPr>
      </w:pPr>
      <w:r w:rsidRPr="008039FD">
        <w:rPr>
          <w:b/>
          <w:sz w:val="27"/>
          <w:szCs w:val="27"/>
        </w:rPr>
        <w:t xml:space="preserve">        </w:t>
      </w:r>
      <w:r w:rsidRPr="008039FD">
        <w:rPr>
          <w:sz w:val="27"/>
          <w:szCs w:val="27"/>
        </w:rPr>
        <w:t xml:space="preserve">Успешно функционирует электронный документооборот с УФК по </w:t>
      </w:r>
      <w:r w:rsidR="00161CA7" w:rsidRPr="008039FD">
        <w:rPr>
          <w:sz w:val="27"/>
          <w:szCs w:val="27"/>
        </w:rPr>
        <w:t>Республике Дагестан</w:t>
      </w:r>
      <w:r w:rsidRPr="008039FD">
        <w:rPr>
          <w:sz w:val="27"/>
          <w:szCs w:val="27"/>
        </w:rPr>
        <w:t>, с ИФНС, внебюджетными фондами,</w:t>
      </w:r>
      <w:r w:rsidR="00E875DD" w:rsidRPr="008039FD">
        <w:rPr>
          <w:sz w:val="27"/>
          <w:szCs w:val="27"/>
        </w:rPr>
        <w:t xml:space="preserve"> министерствами </w:t>
      </w:r>
      <w:r w:rsidR="00182F9A" w:rsidRPr="008039FD">
        <w:rPr>
          <w:sz w:val="27"/>
          <w:szCs w:val="27"/>
        </w:rPr>
        <w:t xml:space="preserve">и ведомствами </w:t>
      </w:r>
      <w:r w:rsidR="00E875DD" w:rsidRPr="008039FD">
        <w:rPr>
          <w:sz w:val="27"/>
          <w:szCs w:val="27"/>
        </w:rPr>
        <w:t>Республики Дагестан</w:t>
      </w:r>
      <w:r w:rsidRPr="008039FD">
        <w:rPr>
          <w:sz w:val="27"/>
          <w:szCs w:val="27"/>
        </w:rPr>
        <w:t xml:space="preserve">.  Передача данных ведется по каналам электронной связи с применением средств электронной подписи. </w:t>
      </w:r>
    </w:p>
    <w:p w14:paraId="4BCDAD7B" w14:textId="11B07ECF" w:rsidR="005476A6" w:rsidRPr="008039FD" w:rsidRDefault="00F852DA">
      <w:pPr>
        <w:ind w:firstLine="708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Продолжается </w:t>
      </w:r>
      <w:r w:rsidR="00BB210C" w:rsidRPr="008039FD">
        <w:rPr>
          <w:sz w:val="27"/>
          <w:szCs w:val="27"/>
        </w:rPr>
        <w:t xml:space="preserve">работа по </w:t>
      </w:r>
      <w:r w:rsidRPr="008039FD">
        <w:rPr>
          <w:sz w:val="27"/>
          <w:szCs w:val="27"/>
        </w:rPr>
        <w:t xml:space="preserve">поддержанию в актуальном состоянии </w:t>
      </w:r>
      <w:r w:rsidR="003211E0" w:rsidRPr="008039FD">
        <w:rPr>
          <w:sz w:val="27"/>
          <w:szCs w:val="27"/>
        </w:rPr>
        <w:t xml:space="preserve">информации </w:t>
      </w:r>
      <w:r w:rsidR="00590408" w:rsidRPr="008039FD">
        <w:rPr>
          <w:sz w:val="27"/>
          <w:szCs w:val="27"/>
        </w:rPr>
        <w:t>в Государственной</w:t>
      </w:r>
      <w:r w:rsidR="00BB210C" w:rsidRPr="008039FD">
        <w:rPr>
          <w:sz w:val="27"/>
          <w:szCs w:val="27"/>
        </w:rPr>
        <w:t xml:space="preserve"> информационн</w:t>
      </w:r>
      <w:r w:rsidR="004062C3" w:rsidRPr="008039FD">
        <w:rPr>
          <w:sz w:val="27"/>
          <w:szCs w:val="27"/>
        </w:rPr>
        <w:t>ой</w:t>
      </w:r>
      <w:r w:rsidR="00BB210C" w:rsidRPr="008039FD">
        <w:rPr>
          <w:sz w:val="27"/>
          <w:szCs w:val="27"/>
        </w:rPr>
        <w:t xml:space="preserve"> систем</w:t>
      </w:r>
      <w:r w:rsidR="004062C3" w:rsidRPr="008039FD">
        <w:rPr>
          <w:sz w:val="27"/>
          <w:szCs w:val="27"/>
        </w:rPr>
        <w:t>е</w:t>
      </w:r>
      <w:r w:rsidR="00BB210C" w:rsidRPr="008039FD">
        <w:rPr>
          <w:sz w:val="27"/>
          <w:szCs w:val="27"/>
        </w:rPr>
        <w:t xml:space="preserve"> </w:t>
      </w:r>
      <w:r w:rsidR="007C74E7" w:rsidRPr="008039FD">
        <w:rPr>
          <w:sz w:val="27"/>
          <w:szCs w:val="27"/>
        </w:rPr>
        <w:t>отдела</w:t>
      </w:r>
      <w:r w:rsidR="00BB210C" w:rsidRPr="008039FD">
        <w:rPr>
          <w:sz w:val="27"/>
          <w:szCs w:val="27"/>
        </w:rPr>
        <w:t xml:space="preserve"> общественными финансами «Электронный бюджет»</w:t>
      </w:r>
      <w:r w:rsidR="00376474" w:rsidRPr="008039FD">
        <w:rPr>
          <w:sz w:val="27"/>
          <w:szCs w:val="27"/>
        </w:rPr>
        <w:t>, к которой подключ</w:t>
      </w:r>
      <w:r w:rsidR="003606A1" w:rsidRPr="008039FD">
        <w:rPr>
          <w:sz w:val="27"/>
          <w:szCs w:val="27"/>
        </w:rPr>
        <w:t>ены</w:t>
      </w:r>
      <w:r w:rsidR="00376474" w:rsidRPr="008039FD">
        <w:rPr>
          <w:sz w:val="27"/>
          <w:szCs w:val="27"/>
        </w:rPr>
        <w:t xml:space="preserve"> все пользователи данной системы района для ведения реестров участников бюджетного процесса, ведомственных перечней.</w:t>
      </w:r>
    </w:p>
    <w:p w14:paraId="2D72B362" w14:textId="77777777" w:rsidR="00590408" w:rsidRPr="008039FD" w:rsidRDefault="005476A6" w:rsidP="00590408">
      <w:pPr>
        <w:ind w:firstLine="708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С 1 января 2020 года </w:t>
      </w:r>
      <w:r w:rsidR="00FA4D04" w:rsidRPr="008039FD">
        <w:rPr>
          <w:sz w:val="27"/>
          <w:szCs w:val="27"/>
        </w:rPr>
        <w:t xml:space="preserve">Финансовым </w:t>
      </w:r>
      <w:r w:rsidR="000D1768" w:rsidRPr="008039FD">
        <w:rPr>
          <w:sz w:val="27"/>
          <w:szCs w:val="27"/>
        </w:rPr>
        <w:t>отделом</w:t>
      </w:r>
      <w:r w:rsidR="00FA4D04" w:rsidRPr="008039FD">
        <w:rPr>
          <w:sz w:val="27"/>
          <w:szCs w:val="27"/>
        </w:rPr>
        <w:t xml:space="preserve"> в соответствии с приказом Минфина России от 28.12.2016 №243н формируется и размещается информация по бюджету </w:t>
      </w:r>
      <w:r w:rsidR="00B22EF1" w:rsidRPr="008039FD">
        <w:rPr>
          <w:sz w:val="27"/>
          <w:szCs w:val="27"/>
        </w:rPr>
        <w:t xml:space="preserve">и бюджетном процессе </w:t>
      </w:r>
      <w:r w:rsidR="00FA4D04" w:rsidRPr="008039FD">
        <w:rPr>
          <w:sz w:val="27"/>
          <w:szCs w:val="27"/>
        </w:rPr>
        <w:t>на едином портале бюджетной системы Российской Федерации.</w:t>
      </w:r>
      <w:r w:rsidRPr="008039FD">
        <w:rPr>
          <w:sz w:val="27"/>
          <w:szCs w:val="27"/>
        </w:rPr>
        <w:t xml:space="preserve"> </w:t>
      </w:r>
      <w:r w:rsidR="00761B07" w:rsidRPr="008039FD">
        <w:rPr>
          <w:sz w:val="27"/>
          <w:szCs w:val="27"/>
        </w:rPr>
        <w:t xml:space="preserve">  </w:t>
      </w:r>
    </w:p>
    <w:p w14:paraId="231DFCC4" w14:textId="5536AC09" w:rsidR="00761B07" w:rsidRPr="008039FD" w:rsidRDefault="00376474" w:rsidP="00590408">
      <w:pPr>
        <w:ind w:firstLine="708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На официальном сайте </w:t>
      </w:r>
      <w:r w:rsidR="007C74E7" w:rsidRPr="008039FD">
        <w:rPr>
          <w:sz w:val="27"/>
          <w:szCs w:val="27"/>
        </w:rPr>
        <w:t>МО «Дахадаевский район»</w:t>
      </w:r>
      <w:r w:rsidR="00AC54F6" w:rsidRPr="008039FD">
        <w:rPr>
          <w:sz w:val="27"/>
          <w:szCs w:val="27"/>
        </w:rPr>
        <w:t xml:space="preserve"> размещается информация о бюджете района, отчеты об исполнении бюджета района, дополнительные материалы (раздел Бюджет)</w:t>
      </w:r>
      <w:r w:rsidR="00590408" w:rsidRPr="008039FD">
        <w:rPr>
          <w:sz w:val="27"/>
          <w:szCs w:val="27"/>
        </w:rPr>
        <w:t>.</w:t>
      </w:r>
    </w:p>
    <w:p w14:paraId="50769DC7" w14:textId="77777777" w:rsidR="00761B07" w:rsidRPr="008039FD" w:rsidRDefault="00761B07">
      <w:pPr>
        <w:shd w:val="clear" w:color="auto" w:fill="FFFFFF"/>
        <w:spacing w:line="346" w:lineRule="exact"/>
        <w:ind w:left="6" w:firstLine="550"/>
        <w:rPr>
          <w:b/>
          <w:i/>
          <w:color w:val="000000"/>
          <w:spacing w:val="-2"/>
          <w:sz w:val="27"/>
          <w:szCs w:val="27"/>
        </w:rPr>
      </w:pPr>
    </w:p>
    <w:p w14:paraId="718FCC6F" w14:textId="77777777" w:rsidR="00761B07" w:rsidRPr="008039FD" w:rsidRDefault="003538CC" w:rsidP="006303EA">
      <w:pPr>
        <w:numPr>
          <w:ilvl w:val="0"/>
          <w:numId w:val="7"/>
        </w:numPr>
        <w:shd w:val="clear" w:color="auto" w:fill="FFFFFF"/>
        <w:spacing w:line="346" w:lineRule="exact"/>
        <w:rPr>
          <w:b/>
          <w:color w:val="000000"/>
          <w:spacing w:val="-2"/>
          <w:sz w:val="27"/>
          <w:szCs w:val="27"/>
        </w:rPr>
      </w:pPr>
      <w:r w:rsidRPr="008039FD">
        <w:rPr>
          <w:b/>
          <w:color w:val="000000"/>
          <w:spacing w:val="-2"/>
          <w:sz w:val="27"/>
          <w:szCs w:val="27"/>
        </w:rPr>
        <w:t xml:space="preserve">Организация </w:t>
      </w:r>
      <w:r w:rsidR="00F2459D" w:rsidRPr="008039FD">
        <w:rPr>
          <w:b/>
          <w:color w:val="000000"/>
          <w:spacing w:val="-2"/>
          <w:sz w:val="27"/>
          <w:szCs w:val="27"/>
        </w:rPr>
        <w:t>работы с сельскими поселениями</w:t>
      </w:r>
      <w:r w:rsidR="00843098" w:rsidRPr="008039FD">
        <w:rPr>
          <w:b/>
          <w:color w:val="000000"/>
          <w:spacing w:val="-2"/>
          <w:sz w:val="27"/>
          <w:szCs w:val="27"/>
        </w:rPr>
        <w:t>.</w:t>
      </w:r>
    </w:p>
    <w:p w14:paraId="34A2A2CE" w14:textId="77777777" w:rsidR="007E2720" w:rsidRPr="008039FD" w:rsidRDefault="007E2720" w:rsidP="007E2720">
      <w:pPr>
        <w:shd w:val="clear" w:color="auto" w:fill="FFFFFF"/>
        <w:spacing w:line="346" w:lineRule="exact"/>
        <w:ind w:left="1470"/>
        <w:rPr>
          <w:b/>
          <w:color w:val="000000"/>
          <w:spacing w:val="-2"/>
          <w:sz w:val="27"/>
          <w:szCs w:val="27"/>
        </w:rPr>
      </w:pPr>
    </w:p>
    <w:p w14:paraId="5E4C82A4" w14:textId="0777AE77" w:rsidR="00761B07" w:rsidRPr="008039FD" w:rsidRDefault="007C74E7">
      <w:pPr>
        <w:shd w:val="clear" w:color="auto" w:fill="FFFFFF"/>
        <w:spacing w:line="346" w:lineRule="exact"/>
        <w:ind w:left="6" w:firstLine="550"/>
        <w:jc w:val="both"/>
        <w:rPr>
          <w:color w:val="000000"/>
          <w:spacing w:val="-2"/>
          <w:sz w:val="27"/>
          <w:szCs w:val="27"/>
        </w:rPr>
      </w:pPr>
      <w:r w:rsidRPr="008039FD">
        <w:rPr>
          <w:color w:val="000000"/>
          <w:spacing w:val="-2"/>
          <w:sz w:val="27"/>
          <w:szCs w:val="27"/>
        </w:rPr>
        <w:t>Финансовый отдел</w:t>
      </w:r>
      <w:r w:rsidR="00C2597A" w:rsidRPr="008039FD">
        <w:rPr>
          <w:color w:val="000000"/>
          <w:spacing w:val="-2"/>
          <w:sz w:val="27"/>
          <w:szCs w:val="27"/>
        </w:rPr>
        <w:t xml:space="preserve"> </w:t>
      </w:r>
      <w:r w:rsidR="00590408" w:rsidRPr="008039FD">
        <w:rPr>
          <w:color w:val="000000"/>
          <w:spacing w:val="-2"/>
          <w:sz w:val="27"/>
          <w:szCs w:val="27"/>
        </w:rPr>
        <w:t>проводит работу</w:t>
      </w:r>
      <w:r w:rsidR="00761B07" w:rsidRPr="008039FD">
        <w:rPr>
          <w:color w:val="000000"/>
          <w:spacing w:val="-2"/>
          <w:sz w:val="27"/>
          <w:szCs w:val="27"/>
        </w:rPr>
        <w:t xml:space="preserve"> по организации бюджетного процесса в се</w:t>
      </w:r>
      <w:r w:rsidR="00DF760F" w:rsidRPr="008039FD">
        <w:rPr>
          <w:color w:val="000000"/>
          <w:spacing w:val="-2"/>
          <w:sz w:val="27"/>
          <w:szCs w:val="27"/>
        </w:rPr>
        <w:t xml:space="preserve">льских поселениях района. </w:t>
      </w:r>
      <w:r w:rsidRPr="008039FD">
        <w:rPr>
          <w:color w:val="000000"/>
          <w:spacing w:val="-2"/>
          <w:sz w:val="27"/>
          <w:szCs w:val="27"/>
        </w:rPr>
        <w:t>Финансовый отдел</w:t>
      </w:r>
      <w:r w:rsidR="00761B07" w:rsidRPr="008039FD">
        <w:rPr>
          <w:color w:val="000000"/>
          <w:spacing w:val="-2"/>
          <w:sz w:val="27"/>
          <w:szCs w:val="27"/>
        </w:rPr>
        <w:t xml:space="preserve"> постоянно взаимодействует с главами</w:t>
      </w:r>
      <w:r w:rsidR="00590408" w:rsidRPr="008039FD">
        <w:rPr>
          <w:color w:val="000000"/>
          <w:spacing w:val="-2"/>
          <w:sz w:val="27"/>
          <w:szCs w:val="27"/>
        </w:rPr>
        <w:t xml:space="preserve"> и </w:t>
      </w:r>
      <w:r w:rsidR="00761B07" w:rsidRPr="008039FD">
        <w:rPr>
          <w:color w:val="000000"/>
          <w:spacing w:val="-2"/>
          <w:sz w:val="27"/>
          <w:szCs w:val="27"/>
        </w:rPr>
        <w:t>бухгалтерами</w:t>
      </w:r>
      <w:r w:rsidR="00590408" w:rsidRPr="008039FD">
        <w:rPr>
          <w:color w:val="000000"/>
          <w:spacing w:val="-2"/>
          <w:sz w:val="27"/>
          <w:szCs w:val="27"/>
        </w:rPr>
        <w:t xml:space="preserve"> </w:t>
      </w:r>
      <w:r w:rsidR="00761B07" w:rsidRPr="008039FD">
        <w:rPr>
          <w:color w:val="000000"/>
          <w:spacing w:val="-2"/>
          <w:sz w:val="27"/>
          <w:szCs w:val="27"/>
        </w:rPr>
        <w:t xml:space="preserve">сельских поселений. Работа проводится в виде консультаций, направления разъясняющих писем по вопросам принятия МПА, формирования, исполнения бюджетов поселений, составления бюджетной отчетности; по </w:t>
      </w:r>
      <w:r w:rsidR="00DF760F" w:rsidRPr="008039FD">
        <w:rPr>
          <w:color w:val="000000"/>
          <w:spacing w:val="-2"/>
          <w:sz w:val="27"/>
          <w:szCs w:val="27"/>
        </w:rPr>
        <w:t>формированию «программного бюджета»</w:t>
      </w:r>
      <w:r w:rsidR="00761B07" w:rsidRPr="008039FD">
        <w:rPr>
          <w:color w:val="000000"/>
          <w:spacing w:val="-2"/>
          <w:sz w:val="27"/>
          <w:szCs w:val="27"/>
        </w:rPr>
        <w:t>, по изменениям бюджетной классификации.</w:t>
      </w:r>
    </w:p>
    <w:p w14:paraId="383CA432" w14:textId="77777777" w:rsidR="00A91DFC" w:rsidRPr="008039FD" w:rsidRDefault="00A91DFC" w:rsidP="00097FF1">
      <w:pPr>
        <w:spacing w:line="100" w:lineRule="atLeast"/>
        <w:ind w:firstLine="708"/>
        <w:jc w:val="both"/>
        <w:rPr>
          <w:sz w:val="27"/>
          <w:szCs w:val="27"/>
        </w:rPr>
      </w:pPr>
    </w:p>
    <w:p w14:paraId="0973EB1C" w14:textId="2F353986" w:rsidR="00843B61" w:rsidRPr="008039FD" w:rsidRDefault="00DF760F" w:rsidP="006303EA">
      <w:pPr>
        <w:numPr>
          <w:ilvl w:val="0"/>
          <w:numId w:val="7"/>
        </w:numPr>
        <w:shd w:val="clear" w:color="auto" w:fill="FFFFFF"/>
        <w:spacing w:line="346" w:lineRule="exact"/>
        <w:jc w:val="both"/>
        <w:rPr>
          <w:b/>
          <w:sz w:val="27"/>
          <w:szCs w:val="27"/>
        </w:rPr>
      </w:pPr>
      <w:r w:rsidRPr="008039FD">
        <w:rPr>
          <w:b/>
          <w:sz w:val="27"/>
          <w:szCs w:val="27"/>
        </w:rPr>
        <w:t>Первоочередные задачи в 20</w:t>
      </w:r>
      <w:r w:rsidR="00AF42EB" w:rsidRPr="008039FD">
        <w:rPr>
          <w:b/>
          <w:sz w:val="27"/>
          <w:szCs w:val="27"/>
        </w:rPr>
        <w:t>2</w:t>
      </w:r>
      <w:r w:rsidR="00590408" w:rsidRPr="008039FD">
        <w:rPr>
          <w:b/>
          <w:sz w:val="27"/>
          <w:szCs w:val="27"/>
        </w:rPr>
        <w:t>3</w:t>
      </w:r>
      <w:r w:rsidR="00761B07" w:rsidRPr="008039FD">
        <w:rPr>
          <w:b/>
          <w:sz w:val="27"/>
          <w:szCs w:val="27"/>
        </w:rPr>
        <w:t xml:space="preserve"> году</w:t>
      </w:r>
      <w:r w:rsidR="00A91DFC" w:rsidRPr="008039FD">
        <w:rPr>
          <w:b/>
          <w:sz w:val="27"/>
          <w:szCs w:val="27"/>
        </w:rPr>
        <w:t>.</w:t>
      </w:r>
    </w:p>
    <w:p w14:paraId="3F0F3596" w14:textId="77777777" w:rsidR="00A91DFC" w:rsidRPr="008039FD" w:rsidRDefault="00A91DFC" w:rsidP="00A91DFC">
      <w:pPr>
        <w:shd w:val="clear" w:color="auto" w:fill="FFFFFF"/>
        <w:spacing w:line="346" w:lineRule="exact"/>
        <w:ind w:left="1068"/>
        <w:jc w:val="both"/>
        <w:rPr>
          <w:b/>
          <w:sz w:val="27"/>
          <w:szCs w:val="27"/>
        </w:rPr>
      </w:pPr>
    </w:p>
    <w:p w14:paraId="45879FF9" w14:textId="3B080579" w:rsidR="00761B07" w:rsidRPr="008039FD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1. </w:t>
      </w:r>
      <w:r w:rsidR="00D2462B" w:rsidRPr="008039FD">
        <w:rPr>
          <w:sz w:val="27"/>
          <w:szCs w:val="27"/>
        </w:rPr>
        <w:t>Продолжение работы по а</w:t>
      </w:r>
      <w:r w:rsidR="00CC33D1" w:rsidRPr="008039FD">
        <w:rPr>
          <w:sz w:val="27"/>
          <w:szCs w:val="27"/>
        </w:rPr>
        <w:t>ктуализаци</w:t>
      </w:r>
      <w:r w:rsidR="00D2462B" w:rsidRPr="008039FD">
        <w:rPr>
          <w:sz w:val="27"/>
          <w:szCs w:val="27"/>
        </w:rPr>
        <w:t>и</w:t>
      </w:r>
      <w:r w:rsidR="00761B07" w:rsidRPr="008039FD">
        <w:rPr>
          <w:sz w:val="27"/>
          <w:szCs w:val="27"/>
        </w:rPr>
        <w:t xml:space="preserve"> муниципальных правовых актов в </w:t>
      </w:r>
      <w:r w:rsidR="00590408" w:rsidRPr="008039FD">
        <w:rPr>
          <w:sz w:val="27"/>
          <w:szCs w:val="27"/>
        </w:rPr>
        <w:t>части бюджетных</w:t>
      </w:r>
      <w:r w:rsidR="00761B07" w:rsidRPr="008039FD">
        <w:rPr>
          <w:sz w:val="27"/>
          <w:szCs w:val="27"/>
        </w:rPr>
        <w:t xml:space="preserve"> правоотношений.</w:t>
      </w:r>
    </w:p>
    <w:p w14:paraId="7F10DD2F" w14:textId="77777777" w:rsidR="00AA1A42" w:rsidRPr="008039FD" w:rsidRDefault="003B433B" w:rsidP="003B433B">
      <w:pPr>
        <w:shd w:val="clear" w:color="auto" w:fill="FFFFFF"/>
        <w:spacing w:line="100" w:lineRule="atLeast"/>
        <w:ind w:firstLine="510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2. </w:t>
      </w:r>
      <w:r w:rsidR="00A1506B" w:rsidRPr="008039FD">
        <w:rPr>
          <w:sz w:val="27"/>
          <w:szCs w:val="27"/>
        </w:rPr>
        <w:t xml:space="preserve">Безусловное </w:t>
      </w:r>
      <w:r w:rsidR="00686452" w:rsidRPr="008039FD">
        <w:rPr>
          <w:sz w:val="27"/>
          <w:szCs w:val="27"/>
        </w:rPr>
        <w:t>ис</w:t>
      </w:r>
      <w:r w:rsidR="00A1506B" w:rsidRPr="008039FD">
        <w:rPr>
          <w:sz w:val="27"/>
          <w:szCs w:val="27"/>
        </w:rPr>
        <w:t>п</w:t>
      </w:r>
      <w:r w:rsidR="00AA1A42" w:rsidRPr="008039FD">
        <w:rPr>
          <w:sz w:val="27"/>
          <w:szCs w:val="27"/>
        </w:rPr>
        <w:t>олнение условий Соглашения</w:t>
      </w:r>
      <w:r w:rsidRPr="008039FD">
        <w:rPr>
          <w:sz w:val="27"/>
          <w:szCs w:val="27"/>
        </w:rPr>
        <w:t xml:space="preserve"> </w:t>
      </w:r>
      <w:r w:rsidR="00497DAF" w:rsidRPr="008039FD">
        <w:rPr>
          <w:sz w:val="27"/>
          <w:szCs w:val="27"/>
        </w:rPr>
        <w:t>о мерах по социально-экономическому развитию и оздоровлению муниципальных финансов муниципальных районов</w:t>
      </w:r>
      <w:r w:rsidRPr="008039FD">
        <w:rPr>
          <w:sz w:val="27"/>
          <w:szCs w:val="27"/>
        </w:rPr>
        <w:t>.</w:t>
      </w:r>
    </w:p>
    <w:p w14:paraId="45024A16" w14:textId="319622E0" w:rsidR="00761B07" w:rsidRPr="008039FD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3. </w:t>
      </w:r>
      <w:r w:rsidR="00CC33D1" w:rsidRPr="008039FD">
        <w:rPr>
          <w:sz w:val="27"/>
          <w:szCs w:val="27"/>
        </w:rPr>
        <w:t>Конструктивное взаимодействие</w:t>
      </w:r>
      <w:r w:rsidR="00761B07" w:rsidRPr="008039FD">
        <w:rPr>
          <w:sz w:val="27"/>
          <w:szCs w:val="27"/>
        </w:rPr>
        <w:t xml:space="preserve"> со структурными подразделениями администрации района, федеральными и </w:t>
      </w:r>
      <w:r w:rsidR="00590408" w:rsidRPr="008039FD">
        <w:rPr>
          <w:sz w:val="27"/>
          <w:szCs w:val="27"/>
        </w:rPr>
        <w:t>республиканскими</w:t>
      </w:r>
      <w:r w:rsidR="00761B07" w:rsidRPr="008039FD">
        <w:rPr>
          <w:sz w:val="27"/>
          <w:szCs w:val="27"/>
        </w:rPr>
        <w:t xml:space="preserve"> структурами с целью </w:t>
      </w:r>
      <w:r w:rsidR="00CC33D1" w:rsidRPr="008039FD">
        <w:rPr>
          <w:sz w:val="27"/>
          <w:szCs w:val="27"/>
        </w:rPr>
        <w:t>совершенствования процесса исполнения бюджета района</w:t>
      </w:r>
      <w:r w:rsidR="00761B07" w:rsidRPr="008039FD">
        <w:rPr>
          <w:sz w:val="27"/>
          <w:szCs w:val="27"/>
        </w:rPr>
        <w:t>.</w:t>
      </w:r>
    </w:p>
    <w:p w14:paraId="03E10B22" w14:textId="77777777" w:rsidR="00761B07" w:rsidRPr="008039FD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4. </w:t>
      </w:r>
      <w:r w:rsidR="00FD14D2" w:rsidRPr="008039FD">
        <w:rPr>
          <w:sz w:val="27"/>
          <w:szCs w:val="27"/>
        </w:rPr>
        <w:t>Реализация Планов</w:t>
      </w:r>
      <w:r w:rsidR="00761B07" w:rsidRPr="008039FD">
        <w:rPr>
          <w:sz w:val="27"/>
          <w:szCs w:val="27"/>
        </w:rPr>
        <w:t xml:space="preserve"> мероприятий по </w:t>
      </w:r>
      <w:r w:rsidR="00C26AFF" w:rsidRPr="008039FD">
        <w:rPr>
          <w:sz w:val="27"/>
          <w:szCs w:val="27"/>
        </w:rPr>
        <w:t>росту доходов и оптимизации расходов</w:t>
      </w:r>
      <w:r w:rsidR="00C26400" w:rsidRPr="008039FD">
        <w:rPr>
          <w:sz w:val="27"/>
          <w:szCs w:val="27"/>
        </w:rPr>
        <w:t>.</w:t>
      </w:r>
    </w:p>
    <w:p w14:paraId="6B74C25C" w14:textId="77777777" w:rsidR="00761B07" w:rsidRPr="008039FD" w:rsidRDefault="000F1062" w:rsidP="000F1062">
      <w:pPr>
        <w:pStyle w:val="a9"/>
        <w:shd w:val="clear" w:color="auto" w:fill="FFFFFF"/>
        <w:spacing w:after="0" w:line="100" w:lineRule="atLeast"/>
        <w:ind w:left="0" w:firstLine="510"/>
        <w:jc w:val="both"/>
        <w:rPr>
          <w:rFonts w:eastAsia="Calibri"/>
          <w:sz w:val="27"/>
          <w:szCs w:val="27"/>
        </w:rPr>
      </w:pPr>
      <w:r w:rsidRPr="008039FD">
        <w:rPr>
          <w:rFonts w:eastAsia="Calibri"/>
          <w:sz w:val="27"/>
          <w:szCs w:val="27"/>
        </w:rPr>
        <w:t xml:space="preserve">5. </w:t>
      </w:r>
      <w:r w:rsidR="00761B07" w:rsidRPr="008039FD">
        <w:rPr>
          <w:rFonts w:eastAsia="Calibri"/>
          <w:sz w:val="27"/>
          <w:szCs w:val="27"/>
        </w:rPr>
        <w:t xml:space="preserve">Обеспечение полного и своевременного выполнения принятых расходных обязательств, в первую очередь по </w:t>
      </w:r>
      <w:r w:rsidR="0016224C" w:rsidRPr="008039FD">
        <w:rPr>
          <w:rFonts w:eastAsia="Calibri"/>
          <w:sz w:val="27"/>
          <w:szCs w:val="27"/>
        </w:rPr>
        <w:t xml:space="preserve">выплате </w:t>
      </w:r>
      <w:r w:rsidR="00761B07" w:rsidRPr="008039FD">
        <w:rPr>
          <w:rFonts w:eastAsia="Calibri"/>
          <w:sz w:val="27"/>
          <w:szCs w:val="27"/>
        </w:rPr>
        <w:t>заработной плат</w:t>
      </w:r>
      <w:r w:rsidR="0016224C" w:rsidRPr="008039FD">
        <w:rPr>
          <w:rFonts w:eastAsia="Calibri"/>
          <w:sz w:val="27"/>
          <w:szCs w:val="27"/>
        </w:rPr>
        <w:t>ы</w:t>
      </w:r>
      <w:r w:rsidR="00761B07" w:rsidRPr="008039FD">
        <w:rPr>
          <w:rFonts w:eastAsia="Calibri"/>
          <w:sz w:val="27"/>
          <w:szCs w:val="27"/>
        </w:rPr>
        <w:t xml:space="preserve"> и социальным выплатам, по обеспечению качественного предоставления муниципальных услуг.</w:t>
      </w:r>
    </w:p>
    <w:p w14:paraId="7951274C" w14:textId="77777777" w:rsidR="00761B07" w:rsidRPr="008039FD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27"/>
          <w:szCs w:val="27"/>
        </w:rPr>
      </w:pPr>
      <w:r w:rsidRPr="008039FD">
        <w:rPr>
          <w:sz w:val="27"/>
          <w:szCs w:val="27"/>
        </w:rPr>
        <w:t xml:space="preserve">6. </w:t>
      </w:r>
      <w:r w:rsidR="00E4545E" w:rsidRPr="008039FD">
        <w:rPr>
          <w:sz w:val="27"/>
          <w:szCs w:val="27"/>
        </w:rPr>
        <w:t xml:space="preserve">Осуществление </w:t>
      </w:r>
      <w:r w:rsidR="00DF760F" w:rsidRPr="008039FD">
        <w:rPr>
          <w:sz w:val="27"/>
          <w:szCs w:val="27"/>
        </w:rPr>
        <w:t>работы в рамках муниципальных программ района, проведение оценки их эффективности.</w:t>
      </w:r>
    </w:p>
    <w:p w14:paraId="55FA4AC6" w14:textId="007B9B6D" w:rsidR="00761B07" w:rsidRPr="008039FD" w:rsidRDefault="00590408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27"/>
          <w:szCs w:val="27"/>
        </w:rPr>
      </w:pPr>
      <w:r w:rsidRPr="008039FD">
        <w:rPr>
          <w:sz w:val="27"/>
          <w:szCs w:val="27"/>
        </w:rPr>
        <w:t>7</w:t>
      </w:r>
      <w:r w:rsidR="00622BE7" w:rsidRPr="008039FD">
        <w:rPr>
          <w:sz w:val="27"/>
          <w:szCs w:val="27"/>
        </w:rPr>
        <w:t xml:space="preserve">. </w:t>
      </w:r>
      <w:r w:rsidR="00DF760F" w:rsidRPr="008039FD">
        <w:rPr>
          <w:sz w:val="27"/>
          <w:szCs w:val="27"/>
        </w:rPr>
        <w:t>Обеспечение сбалансированности бюджетов сельских поселений района и качественное исполнение переданных полномочий по выравниванию бюджетной обеспеченности сельских поселений</w:t>
      </w:r>
      <w:r w:rsidR="00C26AFF" w:rsidRPr="008039FD">
        <w:rPr>
          <w:sz w:val="27"/>
          <w:szCs w:val="27"/>
        </w:rPr>
        <w:t xml:space="preserve"> и по формированию и исполнению бюджетов сельских поселений.</w:t>
      </w:r>
      <w:r w:rsidR="00761B07" w:rsidRPr="008039FD">
        <w:rPr>
          <w:rFonts w:eastAsia="Calibri"/>
          <w:sz w:val="27"/>
          <w:szCs w:val="27"/>
        </w:rPr>
        <w:t xml:space="preserve"> </w:t>
      </w:r>
    </w:p>
    <w:p w14:paraId="7E136AD6" w14:textId="75F97ABB" w:rsidR="00F00FA5" w:rsidRPr="008039FD" w:rsidRDefault="00590408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27"/>
          <w:szCs w:val="27"/>
        </w:rPr>
      </w:pPr>
      <w:r w:rsidRPr="008039FD">
        <w:rPr>
          <w:rFonts w:eastAsia="Calibri"/>
          <w:sz w:val="27"/>
          <w:szCs w:val="27"/>
        </w:rPr>
        <w:t>8</w:t>
      </w:r>
      <w:r w:rsidR="00F00FA5" w:rsidRPr="008039FD">
        <w:rPr>
          <w:rFonts w:eastAsia="Calibri"/>
          <w:sz w:val="27"/>
          <w:szCs w:val="27"/>
        </w:rPr>
        <w:t xml:space="preserve">. </w:t>
      </w:r>
      <w:r w:rsidR="001837D7" w:rsidRPr="008039FD">
        <w:rPr>
          <w:rFonts w:eastAsia="Calibri"/>
          <w:sz w:val="27"/>
          <w:szCs w:val="27"/>
        </w:rPr>
        <w:t>Осуществление</w:t>
      </w:r>
      <w:r w:rsidR="00F00FA5" w:rsidRPr="008039FD">
        <w:rPr>
          <w:rFonts w:eastAsia="Calibri"/>
          <w:sz w:val="27"/>
          <w:szCs w:val="27"/>
        </w:rPr>
        <w:t xml:space="preserve"> контроля</w:t>
      </w:r>
      <w:r w:rsidR="00FC5813" w:rsidRPr="008039FD">
        <w:rPr>
          <w:rFonts w:eastAsia="Calibri"/>
          <w:sz w:val="27"/>
          <w:szCs w:val="27"/>
        </w:rPr>
        <w:t xml:space="preserve"> </w:t>
      </w:r>
      <w:r w:rsidR="00FC5813" w:rsidRPr="008039FD">
        <w:rPr>
          <w:color w:val="000000"/>
          <w:sz w:val="27"/>
          <w:szCs w:val="27"/>
        </w:rPr>
        <w:t xml:space="preserve">в пределах прав и полномочий, предоставленных действующим законодательством, Положением о Финансовом </w:t>
      </w:r>
      <w:r w:rsidRPr="008039FD">
        <w:rPr>
          <w:color w:val="000000"/>
          <w:sz w:val="27"/>
          <w:szCs w:val="27"/>
        </w:rPr>
        <w:t>отделе</w:t>
      </w:r>
      <w:r w:rsidR="00F00FA5" w:rsidRPr="008039FD">
        <w:rPr>
          <w:rFonts w:eastAsia="Calibri"/>
          <w:sz w:val="27"/>
          <w:szCs w:val="27"/>
        </w:rPr>
        <w:t>.</w:t>
      </w:r>
    </w:p>
    <w:p w14:paraId="49F69CF0" w14:textId="61ECC98E" w:rsidR="005C402A" w:rsidRPr="008039FD" w:rsidRDefault="00590408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27"/>
          <w:szCs w:val="27"/>
        </w:rPr>
      </w:pPr>
      <w:r w:rsidRPr="008039FD">
        <w:rPr>
          <w:rFonts w:eastAsia="Calibri"/>
          <w:sz w:val="27"/>
          <w:szCs w:val="27"/>
        </w:rPr>
        <w:t>9.</w:t>
      </w:r>
      <w:r w:rsidR="005C402A" w:rsidRPr="008039FD">
        <w:rPr>
          <w:rFonts w:eastAsia="Calibri"/>
          <w:sz w:val="27"/>
          <w:szCs w:val="27"/>
        </w:rPr>
        <w:t xml:space="preserve"> Обеспечение актуализации данных о показателях бюджета рай</w:t>
      </w:r>
      <w:r w:rsidR="00014353" w:rsidRPr="008039FD">
        <w:rPr>
          <w:rFonts w:eastAsia="Calibri"/>
          <w:sz w:val="27"/>
          <w:szCs w:val="27"/>
        </w:rPr>
        <w:t>она на официальном сайте района</w:t>
      </w:r>
      <w:r w:rsidR="005C402A" w:rsidRPr="008039FD">
        <w:rPr>
          <w:rFonts w:eastAsia="Calibri"/>
          <w:sz w:val="27"/>
          <w:szCs w:val="27"/>
        </w:rPr>
        <w:t>.</w:t>
      </w:r>
    </w:p>
    <w:p w14:paraId="14EF6D25" w14:textId="06580AF1" w:rsidR="00761B07" w:rsidRPr="008039FD" w:rsidRDefault="00590408" w:rsidP="00A96C34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27"/>
          <w:szCs w:val="27"/>
        </w:rPr>
      </w:pPr>
      <w:r w:rsidRPr="008039FD">
        <w:rPr>
          <w:rFonts w:eastAsia="Calibri"/>
          <w:sz w:val="27"/>
          <w:szCs w:val="27"/>
        </w:rPr>
        <w:t>10</w:t>
      </w:r>
      <w:r w:rsidR="00F73A68" w:rsidRPr="008039FD">
        <w:rPr>
          <w:rFonts w:eastAsia="Calibri"/>
          <w:sz w:val="27"/>
          <w:szCs w:val="27"/>
        </w:rPr>
        <w:t xml:space="preserve">. Своевременное внесение изменений </w:t>
      </w:r>
      <w:r w:rsidR="00F05BE3" w:rsidRPr="008039FD">
        <w:rPr>
          <w:rFonts w:eastAsia="Calibri"/>
          <w:sz w:val="27"/>
          <w:szCs w:val="27"/>
        </w:rPr>
        <w:t xml:space="preserve">в реестр участников бюджетного процесса и ведомственные перечни </w:t>
      </w:r>
      <w:r w:rsidR="00F73A68" w:rsidRPr="008039FD">
        <w:rPr>
          <w:rFonts w:eastAsia="Calibri"/>
          <w:sz w:val="27"/>
          <w:szCs w:val="27"/>
        </w:rPr>
        <w:t>в Г</w:t>
      </w:r>
      <w:r w:rsidR="00666C0F" w:rsidRPr="008039FD">
        <w:rPr>
          <w:rFonts w:eastAsia="Calibri"/>
          <w:sz w:val="27"/>
          <w:szCs w:val="27"/>
        </w:rPr>
        <w:t>ИС</w:t>
      </w:r>
      <w:r w:rsidR="00F73A68" w:rsidRPr="008039FD">
        <w:rPr>
          <w:rFonts w:eastAsia="Calibri"/>
          <w:sz w:val="27"/>
          <w:szCs w:val="27"/>
        </w:rPr>
        <w:t xml:space="preserve"> «Электронный бюджет»</w:t>
      </w:r>
      <w:r w:rsidR="00666C0F" w:rsidRPr="008039FD">
        <w:rPr>
          <w:rFonts w:eastAsia="Calibri"/>
          <w:sz w:val="27"/>
          <w:szCs w:val="27"/>
        </w:rPr>
        <w:t>, размещение информации на ЕПБС</w:t>
      </w:r>
      <w:r w:rsidR="00F73A68" w:rsidRPr="008039FD">
        <w:rPr>
          <w:rFonts w:eastAsia="Calibri"/>
          <w:sz w:val="27"/>
          <w:szCs w:val="27"/>
        </w:rPr>
        <w:t>.</w:t>
      </w:r>
    </w:p>
    <w:p w14:paraId="403AE2A2" w14:textId="57D65085" w:rsidR="00086B74" w:rsidRPr="008039FD" w:rsidRDefault="004D6DA0" w:rsidP="00A96C34">
      <w:pPr>
        <w:shd w:val="clear" w:color="auto" w:fill="FFFFFF"/>
        <w:spacing w:line="100" w:lineRule="atLeast"/>
        <w:ind w:firstLine="510"/>
        <w:jc w:val="both"/>
        <w:rPr>
          <w:sz w:val="27"/>
          <w:szCs w:val="27"/>
        </w:rPr>
      </w:pPr>
      <w:r w:rsidRPr="008039FD">
        <w:rPr>
          <w:rFonts w:eastAsia="Calibri"/>
          <w:sz w:val="27"/>
          <w:szCs w:val="27"/>
        </w:rPr>
        <w:t>11</w:t>
      </w:r>
      <w:r w:rsidR="00086B74" w:rsidRPr="008039FD">
        <w:rPr>
          <w:rFonts w:eastAsia="Calibri"/>
          <w:sz w:val="27"/>
          <w:szCs w:val="27"/>
        </w:rPr>
        <w:t xml:space="preserve">. </w:t>
      </w:r>
      <w:r w:rsidR="00E36743" w:rsidRPr="008039FD">
        <w:rPr>
          <w:rFonts w:eastAsia="Calibri"/>
          <w:sz w:val="27"/>
          <w:szCs w:val="27"/>
        </w:rPr>
        <w:t>Дальнейшая реализация</w:t>
      </w:r>
      <w:r w:rsidR="00563233" w:rsidRPr="008039FD">
        <w:rPr>
          <w:rFonts w:eastAsia="Calibri"/>
          <w:sz w:val="27"/>
          <w:szCs w:val="27"/>
        </w:rPr>
        <w:t xml:space="preserve"> мероприятий по </w:t>
      </w:r>
      <w:r w:rsidR="00C468BD" w:rsidRPr="008039FD">
        <w:rPr>
          <w:rFonts w:eastAsia="Calibri"/>
          <w:sz w:val="27"/>
          <w:szCs w:val="27"/>
        </w:rPr>
        <w:t xml:space="preserve">совершенствованию </w:t>
      </w:r>
      <w:r w:rsidR="00E36743" w:rsidRPr="008039FD">
        <w:rPr>
          <w:rFonts w:eastAsia="Calibri"/>
          <w:sz w:val="27"/>
          <w:szCs w:val="27"/>
        </w:rPr>
        <w:t>ведени</w:t>
      </w:r>
      <w:r w:rsidR="00C468BD" w:rsidRPr="008039FD">
        <w:rPr>
          <w:rFonts w:eastAsia="Calibri"/>
          <w:sz w:val="27"/>
          <w:szCs w:val="27"/>
        </w:rPr>
        <w:t>я</w:t>
      </w:r>
      <w:r w:rsidR="00563233" w:rsidRPr="008039FD">
        <w:rPr>
          <w:rFonts w:eastAsia="Calibri"/>
          <w:sz w:val="27"/>
          <w:szCs w:val="27"/>
        </w:rPr>
        <w:t xml:space="preserve"> бюджетного (бухгалтерского) учета и отчетности органов местного </w:t>
      </w:r>
      <w:r w:rsidR="00590408" w:rsidRPr="008039FD">
        <w:rPr>
          <w:rFonts w:eastAsia="Calibri"/>
          <w:sz w:val="27"/>
          <w:szCs w:val="27"/>
        </w:rPr>
        <w:t>самоуправления</w:t>
      </w:r>
      <w:r w:rsidR="00563233" w:rsidRPr="008039FD">
        <w:rPr>
          <w:rFonts w:eastAsia="Calibri"/>
          <w:sz w:val="27"/>
          <w:szCs w:val="27"/>
        </w:rPr>
        <w:t xml:space="preserve"> и муниципальных учреждений района</w:t>
      </w:r>
      <w:r w:rsidR="00590408" w:rsidRPr="008039FD">
        <w:rPr>
          <w:sz w:val="27"/>
          <w:szCs w:val="27"/>
        </w:rPr>
        <w:t>.</w:t>
      </w:r>
    </w:p>
    <w:p w14:paraId="53DBE125" w14:textId="355938AF" w:rsidR="004D6DA0" w:rsidRPr="008039FD" w:rsidRDefault="004D6DA0" w:rsidP="00A96C34">
      <w:pPr>
        <w:shd w:val="clear" w:color="auto" w:fill="FFFFFF"/>
        <w:spacing w:line="100" w:lineRule="atLeast"/>
        <w:ind w:firstLine="510"/>
        <w:jc w:val="both"/>
        <w:rPr>
          <w:sz w:val="27"/>
          <w:szCs w:val="27"/>
        </w:rPr>
      </w:pPr>
    </w:p>
    <w:p w14:paraId="3AE06F29" w14:textId="77777777" w:rsidR="004D6DA0" w:rsidRPr="008039FD" w:rsidRDefault="004D6DA0" w:rsidP="00A96C34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27"/>
          <w:szCs w:val="27"/>
        </w:rPr>
      </w:pPr>
    </w:p>
    <w:sectPr w:rsidR="004D6DA0" w:rsidRPr="008039FD" w:rsidSect="0059040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3" w:right="851" w:bottom="284" w:left="1418" w:header="39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E1ED" w14:textId="77777777" w:rsidR="00680F37" w:rsidRDefault="00680F37">
      <w:r>
        <w:separator/>
      </w:r>
    </w:p>
  </w:endnote>
  <w:endnote w:type="continuationSeparator" w:id="0">
    <w:p w14:paraId="0A6A146A" w14:textId="77777777" w:rsidR="00680F37" w:rsidRDefault="0068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286B" w14:textId="77777777" w:rsidR="00A1506B" w:rsidRDefault="00A150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A875" w14:textId="77777777" w:rsidR="00A1506B" w:rsidRDefault="00A1506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F4FF" w14:textId="77777777" w:rsidR="00A1506B" w:rsidRDefault="00A150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E7EF" w14:textId="77777777" w:rsidR="00680F37" w:rsidRDefault="00680F37">
      <w:r>
        <w:separator/>
      </w:r>
    </w:p>
  </w:footnote>
  <w:footnote w:type="continuationSeparator" w:id="0">
    <w:p w14:paraId="4802EF34" w14:textId="77777777" w:rsidR="00680F37" w:rsidRDefault="0068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65B7" w14:textId="77777777" w:rsidR="00A1506B" w:rsidRDefault="00A1506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9880" w14:textId="77777777" w:rsidR="00A1506B" w:rsidRDefault="00A150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690"/>
        </w:tabs>
        <w:ind w:left="390" w:hanging="39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70" w:hanging="93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8D01572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4D1E66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3840578">
    <w:abstractNumId w:val="0"/>
  </w:num>
  <w:num w:numId="2" w16cid:durableId="1974215440">
    <w:abstractNumId w:val="1"/>
  </w:num>
  <w:num w:numId="3" w16cid:durableId="1810174255">
    <w:abstractNumId w:val="2"/>
  </w:num>
  <w:num w:numId="4" w16cid:durableId="1668249088">
    <w:abstractNumId w:val="3"/>
  </w:num>
  <w:num w:numId="5" w16cid:durableId="554777897">
    <w:abstractNumId w:val="4"/>
  </w:num>
  <w:num w:numId="6" w16cid:durableId="1736855122">
    <w:abstractNumId w:val="5"/>
  </w:num>
  <w:num w:numId="7" w16cid:durableId="1035472635">
    <w:abstractNumId w:val="6"/>
  </w:num>
  <w:num w:numId="8" w16cid:durableId="1954701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E7"/>
    <w:rsid w:val="00002254"/>
    <w:rsid w:val="000042ED"/>
    <w:rsid w:val="00014353"/>
    <w:rsid w:val="00026189"/>
    <w:rsid w:val="000329EB"/>
    <w:rsid w:val="000342B2"/>
    <w:rsid w:val="000349C0"/>
    <w:rsid w:val="000466E2"/>
    <w:rsid w:val="000515A3"/>
    <w:rsid w:val="000753E9"/>
    <w:rsid w:val="00086B74"/>
    <w:rsid w:val="00092697"/>
    <w:rsid w:val="00097FF1"/>
    <w:rsid w:val="000A01FF"/>
    <w:rsid w:val="000A11FE"/>
    <w:rsid w:val="000B6C9B"/>
    <w:rsid w:val="000B70FE"/>
    <w:rsid w:val="000B7DB6"/>
    <w:rsid w:val="000C43B9"/>
    <w:rsid w:val="000D1236"/>
    <w:rsid w:val="000D1768"/>
    <w:rsid w:val="000D288F"/>
    <w:rsid w:val="000D73AD"/>
    <w:rsid w:val="000F1062"/>
    <w:rsid w:val="00106D6F"/>
    <w:rsid w:val="00110925"/>
    <w:rsid w:val="00111C40"/>
    <w:rsid w:val="0012094F"/>
    <w:rsid w:val="001236FA"/>
    <w:rsid w:val="00126C5E"/>
    <w:rsid w:val="00135E80"/>
    <w:rsid w:val="00145AB6"/>
    <w:rsid w:val="001514AC"/>
    <w:rsid w:val="00161CA7"/>
    <w:rsid w:val="0016224C"/>
    <w:rsid w:val="00170F93"/>
    <w:rsid w:val="00182F9A"/>
    <w:rsid w:val="001837D7"/>
    <w:rsid w:val="00187889"/>
    <w:rsid w:val="001B176C"/>
    <w:rsid w:val="001B7558"/>
    <w:rsid w:val="001C406A"/>
    <w:rsid w:val="001C467D"/>
    <w:rsid w:val="001C725D"/>
    <w:rsid w:val="001D31B8"/>
    <w:rsid w:val="001D4C8D"/>
    <w:rsid w:val="001E5874"/>
    <w:rsid w:val="00207170"/>
    <w:rsid w:val="00220E37"/>
    <w:rsid w:val="00222299"/>
    <w:rsid w:val="00223FA3"/>
    <w:rsid w:val="002243EE"/>
    <w:rsid w:val="00225BA0"/>
    <w:rsid w:val="00235459"/>
    <w:rsid w:val="00240051"/>
    <w:rsid w:val="002450B1"/>
    <w:rsid w:val="00264E6A"/>
    <w:rsid w:val="00292202"/>
    <w:rsid w:val="0029444C"/>
    <w:rsid w:val="002A5BB0"/>
    <w:rsid w:val="002B7B5E"/>
    <w:rsid w:val="002C360E"/>
    <w:rsid w:val="002D0FC5"/>
    <w:rsid w:val="002D3193"/>
    <w:rsid w:val="002D607A"/>
    <w:rsid w:val="002E42F9"/>
    <w:rsid w:val="002E5DEB"/>
    <w:rsid w:val="002F6AEC"/>
    <w:rsid w:val="0030212D"/>
    <w:rsid w:val="003028D3"/>
    <w:rsid w:val="003035C4"/>
    <w:rsid w:val="00304140"/>
    <w:rsid w:val="0031166F"/>
    <w:rsid w:val="00312AF3"/>
    <w:rsid w:val="00317359"/>
    <w:rsid w:val="0031799A"/>
    <w:rsid w:val="003211E0"/>
    <w:rsid w:val="003312AD"/>
    <w:rsid w:val="00342E66"/>
    <w:rsid w:val="00346164"/>
    <w:rsid w:val="00352066"/>
    <w:rsid w:val="003538CC"/>
    <w:rsid w:val="00356511"/>
    <w:rsid w:val="003606A1"/>
    <w:rsid w:val="00362912"/>
    <w:rsid w:val="00363BB8"/>
    <w:rsid w:val="003749E7"/>
    <w:rsid w:val="00375B56"/>
    <w:rsid w:val="00376474"/>
    <w:rsid w:val="00385F7E"/>
    <w:rsid w:val="00395093"/>
    <w:rsid w:val="00395D15"/>
    <w:rsid w:val="00395EC8"/>
    <w:rsid w:val="003B433B"/>
    <w:rsid w:val="003C3DF1"/>
    <w:rsid w:val="003C78C9"/>
    <w:rsid w:val="003D42D0"/>
    <w:rsid w:val="003E03CE"/>
    <w:rsid w:val="003E1478"/>
    <w:rsid w:val="003E532A"/>
    <w:rsid w:val="003F3EB2"/>
    <w:rsid w:val="004062C3"/>
    <w:rsid w:val="00410335"/>
    <w:rsid w:val="00414EF0"/>
    <w:rsid w:val="0042487E"/>
    <w:rsid w:val="004562AB"/>
    <w:rsid w:val="00470481"/>
    <w:rsid w:val="004767E9"/>
    <w:rsid w:val="00476CAC"/>
    <w:rsid w:val="00482FF1"/>
    <w:rsid w:val="00486239"/>
    <w:rsid w:val="00487201"/>
    <w:rsid w:val="00487F25"/>
    <w:rsid w:val="00496978"/>
    <w:rsid w:val="00497DAF"/>
    <w:rsid w:val="004A171B"/>
    <w:rsid w:val="004B17EC"/>
    <w:rsid w:val="004B1F15"/>
    <w:rsid w:val="004C2D5D"/>
    <w:rsid w:val="004C4D11"/>
    <w:rsid w:val="004D380A"/>
    <w:rsid w:val="004D6DA0"/>
    <w:rsid w:val="004F4C50"/>
    <w:rsid w:val="00502279"/>
    <w:rsid w:val="00502CB2"/>
    <w:rsid w:val="0051442C"/>
    <w:rsid w:val="005158D8"/>
    <w:rsid w:val="00521F57"/>
    <w:rsid w:val="00525A8D"/>
    <w:rsid w:val="00527B26"/>
    <w:rsid w:val="005310AA"/>
    <w:rsid w:val="00533E03"/>
    <w:rsid w:val="00543D24"/>
    <w:rsid w:val="00546FA3"/>
    <w:rsid w:val="005476A6"/>
    <w:rsid w:val="0055023C"/>
    <w:rsid w:val="00563233"/>
    <w:rsid w:val="00564416"/>
    <w:rsid w:val="00590408"/>
    <w:rsid w:val="005A5AFC"/>
    <w:rsid w:val="005B1E2E"/>
    <w:rsid w:val="005B5726"/>
    <w:rsid w:val="005C1DA3"/>
    <w:rsid w:val="005C402A"/>
    <w:rsid w:val="005D18E1"/>
    <w:rsid w:val="005F129E"/>
    <w:rsid w:val="005F337F"/>
    <w:rsid w:val="005F716B"/>
    <w:rsid w:val="00600B1F"/>
    <w:rsid w:val="00603469"/>
    <w:rsid w:val="0061596E"/>
    <w:rsid w:val="00616F04"/>
    <w:rsid w:val="006211EB"/>
    <w:rsid w:val="00622BE7"/>
    <w:rsid w:val="006303EA"/>
    <w:rsid w:val="00636E9A"/>
    <w:rsid w:val="006538C2"/>
    <w:rsid w:val="00666C0F"/>
    <w:rsid w:val="00680183"/>
    <w:rsid w:val="00680F37"/>
    <w:rsid w:val="00682DF1"/>
    <w:rsid w:val="0068500F"/>
    <w:rsid w:val="00686452"/>
    <w:rsid w:val="006A338B"/>
    <w:rsid w:val="006B0B51"/>
    <w:rsid w:val="006B46D6"/>
    <w:rsid w:val="006B4F21"/>
    <w:rsid w:val="006B616D"/>
    <w:rsid w:val="006D721D"/>
    <w:rsid w:val="006E5ADB"/>
    <w:rsid w:val="006E5BE7"/>
    <w:rsid w:val="006F2C1D"/>
    <w:rsid w:val="006F4B50"/>
    <w:rsid w:val="006F586B"/>
    <w:rsid w:val="0070059E"/>
    <w:rsid w:val="00705685"/>
    <w:rsid w:val="00705B30"/>
    <w:rsid w:val="00721624"/>
    <w:rsid w:val="00722905"/>
    <w:rsid w:val="00723956"/>
    <w:rsid w:val="00727FE4"/>
    <w:rsid w:val="00732152"/>
    <w:rsid w:val="00732F6A"/>
    <w:rsid w:val="00736DA3"/>
    <w:rsid w:val="00742870"/>
    <w:rsid w:val="00752661"/>
    <w:rsid w:val="00756434"/>
    <w:rsid w:val="00761B07"/>
    <w:rsid w:val="007646DB"/>
    <w:rsid w:val="00782C19"/>
    <w:rsid w:val="007873D3"/>
    <w:rsid w:val="0079065D"/>
    <w:rsid w:val="007A5A94"/>
    <w:rsid w:val="007A6098"/>
    <w:rsid w:val="007C74E7"/>
    <w:rsid w:val="007C7EFF"/>
    <w:rsid w:val="007D450B"/>
    <w:rsid w:val="007D4E16"/>
    <w:rsid w:val="007E2720"/>
    <w:rsid w:val="007E70D0"/>
    <w:rsid w:val="008021C9"/>
    <w:rsid w:val="008039FD"/>
    <w:rsid w:val="00807C7B"/>
    <w:rsid w:val="00823C6D"/>
    <w:rsid w:val="00825BC4"/>
    <w:rsid w:val="008376DB"/>
    <w:rsid w:val="008410DB"/>
    <w:rsid w:val="00843098"/>
    <w:rsid w:val="008437FB"/>
    <w:rsid w:val="00843B61"/>
    <w:rsid w:val="00845A76"/>
    <w:rsid w:val="00846417"/>
    <w:rsid w:val="008470AC"/>
    <w:rsid w:val="00863A17"/>
    <w:rsid w:val="00872317"/>
    <w:rsid w:val="00875102"/>
    <w:rsid w:val="00876608"/>
    <w:rsid w:val="0088164E"/>
    <w:rsid w:val="0088425A"/>
    <w:rsid w:val="00894847"/>
    <w:rsid w:val="008A0BA8"/>
    <w:rsid w:val="008B0B0B"/>
    <w:rsid w:val="008B1450"/>
    <w:rsid w:val="008B1613"/>
    <w:rsid w:val="008B236D"/>
    <w:rsid w:val="008C3809"/>
    <w:rsid w:val="008C6BA1"/>
    <w:rsid w:val="008D1E94"/>
    <w:rsid w:val="008D4C39"/>
    <w:rsid w:val="008D646D"/>
    <w:rsid w:val="008E33DE"/>
    <w:rsid w:val="008E57C1"/>
    <w:rsid w:val="008F0EA4"/>
    <w:rsid w:val="008F4CB2"/>
    <w:rsid w:val="008F6F2E"/>
    <w:rsid w:val="008F7CAA"/>
    <w:rsid w:val="0090201C"/>
    <w:rsid w:val="00911790"/>
    <w:rsid w:val="00912BA4"/>
    <w:rsid w:val="00913AF4"/>
    <w:rsid w:val="0092009E"/>
    <w:rsid w:val="00920E44"/>
    <w:rsid w:val="0092628A"/>
    <w:rsid w:val="00933ED9"/>
    <w:rsid w:val="00941928"/>
    <w:rsid w:val="00943CAE"/>
    <w:rsid w:val="00947F94"/>
    <w:rsid w:val="0096243D"/>
    <w:rsid w:val="009836D6"/>
    <w:rsid w:val="009857AA"/>
    <w:rsid w:val="009863F3"/>
    <w:rsid w:val="00990482"/>
    <w:rsid w:val="00990E95"/>
    <w:rsid w:val="00997A6D"/>
    <w:rsid w:val="009A2CFE"/>
    <w:rsid w:val="009A3D91"/>
    <w:rsid w:val="009B0614"/>
    <w:rsid w:val="009B45B4"/>
    <w:rsid w:val="009B547F"/>
    <w:rsid w:val="009B60CA"/>
    <w:rsid w:val="009C7D67"/>
    <w:rsid w:val="009D0DB0"/>
    <w:rsid w:val="009D7870"/>
    <w:rsid w:val="009E0D2E"/>
    <w:rsid w:val="009F04FE"/>
    <w:rsid w:val="009F16F2"/>
    <w:rsid w:val="009F39AA"/>
    <w:rsid w:val="009F3D2C"/>
    <w:rsid w:val="00A01C2F"/>
    <w:rsid w:val="00A1506B"/>
    <w:rsid w:val="00A20552"/>
    <w:rsid w:val="00A24A21"/>
    <w:rsid w:val="00A3411C"/>
    <w:rsid w:val="00A41386"/>
    <w:rsid w:val="00A43D4C"/>
    <w:rsid w:val="00A54496"/>
    <w:rsid w:val="00A54D9F"/>
    <w:rsid w:val="00A65C31"/>
    <w:rsid w:val="00A86A95"/>
    <w:rsid w:val="00A91C77"/>
    <w:rsid w:val="00A91DFC"/>
    <w:rsid w:val="00A93F93"/>
    <w:rsid w:val="00A96C34"/>
    <w:rsid w:val="00A977EC"/>
    <w:rsid w:val="00AA1A42"/>
    <w:rsid w:val="00AA6150"/>
    <w:rsid w:val="00AA6C02"/>
    <w:rsid w:val="00AC1F10"/>
    <w:rsid w:val="00AC54F6"/>
    <w:rsid w:val="00AC5D8A"/>
    <w:rsid w:val="00AC7FDA"/>
    <w:rsid w:val="00AD1060"/>
    <w:rsid w:val="00AD2331"/>
    <w:rsid w:val="00AD3994"/>
    <w:rsid w:val="00AE0C6B"/>
    <w:rsid w:val="00AE1FBD"/>
    <w:rsid w:val="00AF42EB"/>
    <w:rsid w:val="00AF7C86"/>
    <w:rsid w:val="00B03F21"/>
    <w:rsid w:val="00B22EF1"/>
    <w:rsid w:val="00B249EF"/>
    <w:rsid w:val="00B30FEB"/>
    <w:rsid w:val="00B31FCF"/>
    <w:rsid w:val="00B327CE"/>
    <w:rsid w:val="00B53A5A"/>
    <w:rsid w:val="00B54F3D"/>
    <w:rsid w:val="00B57A1A"/>
    <w:rsid w:val="00B612C2"/>
    <w:rsid w:val="00B72BD5"/>
    <w:rsid w:val="00B749C9"/>
    <w:rsid w:val="00B87477"/>
    <w:rsid w:val="00B90BD6"/>
    <w:rsid w:val="00B96B8F"/>
    <w:rsid w:val="00BA1E24"/>
    <w:rsid w:val="00BA4AC2"/>
    <w:rsid w:val="00BA780E"/>
    <w:rsid w:val="00BB210C"/>
    <w:rsid w:val="00BC54F7"/>
    <w:rsid w:val="00BC596B"/>
    <w:rsid w:val="00BD4E68"/>
    <w:rsid w:val="00BE1F80"/>
    <w:rsid w:val="00BE58F7"/>
    <w:rsid w:val="00BF0463"/>
    <w:rsid w:val="00BF75ED"/>
    <w:rsid w:val="00C04D81"/>
    <w:rsid w:val="00C13D2A"/>
    <w:rsid w:val="00C2597A"/>
    <w:rsid w:val="00C26400"/>
    <w:rsid w:val="00C26AFF"/>
    <w:rsid w:val="00C3373A"/>
    <w:rsid w:val="00C468BD"/>
    <w:rsid w:val="00C5334D"/>
    <w:rsid w:val="00C53AFF"/>
    <w:rsid w:val="00C606D3"/>
    <w:rsid w:val="00C63CA8"/>
    <w:rsid w:val="00C6668A"/>
    <w:rsid w:val="00C67EA1"/>
    <w:rsid w:val="00C70F81"/>
    <w:rsid w:val="00C778F5"/>
    <w:rsid w:val="00C82A2D"/>
    <w:rsid w:val="00C91413"/>
    <w:rsid w:val="00CA5D89"/>
    <w:rsid w:val="00CB18D0"/>
    <w:rsid w:val="00CB64EF"/>
    <w:rsid w:val="00CC1556"/>
    <w:rsid w:val="00CC33D1"/>
    <w:rsid w:val="00CC514B"/>
    <w:rsid w:val="00CD1D4A"/>
    <w:rsid w:val="00CD679C"/>
    <w:rsid w:val="00CE3656"/>
    <w:rsid w:val="00D01C47"/>
    <w:rsid w:val="00D16969"/>
    <w:rsid w:val="00D169AD"/>
    <w:rsid w:val="00D21C00"/>
    <w:rsid w:val="00D22580"/>
    <w:rsid w:val="00D2462B"/>
    <w:rsid w:val="00D255C3"/>
    <w:rsid w:val="00D30941"/>
    <w:rsid w:val="00D33F9C"/>
    <w:rsid w:val="00D355EA"/>
    <w:rsid w:val="00D374F1"/>
    <w:rsid w:val="00D45B8E"/>
    <w:rsid w:val="00D63063"/>
    <w:rsid w:val="00D704A4"/>
    <w:rsid w:val="00D81B4C"/>
    <w:rsid w:val="00D948D3"/>
    <w:rsid w:val="00DA3AE7"/>
    <w:rsid w:val="00DA4B80"/>
    <w:rsid w:val="00DB1E09"/>
    <w:rsid w:val="00DB74F9"/>
    <w:rsid w:val="00DD006D"/>
    <w:rsid w:val="00DD06CF"/>
    <w:rsid w:val="00DE44F2"/>
    <w:rsid w:val="00DF05A3"/>
    <w:rsid w:val="00DF3DD4"/>
    <w:rsid w:val="00DF67B8"/>
    <w:rsid w:val="00DF760F"/>
    <w:rsid w:val="00E04774"/>
    <w:rsid w:val="00E04823"/>
    <w:rsid w:val="00E05880"/>
    <w:rsid w:val="00E214B2"/>
    <w:rsid w:val="00E22555"/>
    <w:rsid w:val="00E24AD2"/>
    <w:rsid w:val="00E24DD7"/>
    <w:rsid w:val="00E36743"/>
    <w:rsid w:val="00E4243D"/>
    <w:rsid w:val="00E4545E"/>
    <w:rsid w:val="00E662B3"/>
    <w:rsid w:val="00E67496"/>
    <w:rsid w:val="00E7375A"/>
    <w:rsid w:val="00E83BF7"/>
    <w:rsid w:val="00E8546F"/>
    <w:rsid w:val="00E875DD"/>
    <w:rsid w:val="00EA5EBB"/>
    <w:rsid w:val="00EA7D62"/>
    <w:rsid w:val="00ED0E57"/>
    <w:rsid w:val="00EE00CC"/>
    <w:rsid w:val="00EF58E6"/>
    <w:rsid w:val="00EF7E3F"/>
    <w:rsid w:val="00F00FA5"/>
    <w:rsid w:val="00F05BE3"/>
    <w:rsid w:val="00F129A3"/>
    <w:rsid w:val="00F23787"/>
    <w:rsid w:val="00F2459D"/>
    <w:rsid w:val="00F3534D"/>
    <w:rsid w:val="00F36CA3"/>
    <w:rsid w:val="00F41DE4"/>
    <w:rsid w:val="00F4784B"/>
    <w:rsid w:val="00F51CF3"/>
    <w:rsid w:val="00F532D0"/>
    <w:rsid w:val="00F5453D"/>
    <w:rsid w:val="00F5611E"/>
    <w:rsid w:val="00F62C11"/>
    <w:rsid w:val="00F73A68"/>
    <w:rsid w:val="00F807EE"/>
    <w:rsid w:val="00F852DA"/>
    <w:rsid w:val="00F85389"/>
    <w:rsid w:val="00F9073C"/>
    <w:rsid w:val="00FA17C2"/>
    <w:rsid w:val="00FA30C8"/>
    <w:rsid w:val="00FA4D04"/>
    <w:rsid w:val="00FA52E2"/>
    <w:rsid w:val="00FA5853"/>
    <w:rsid w:val="00FA655F"/>
    <w:rsid w:val="00FC0B29"/>
    <w:rsid w:val="00FC5813"/>
    <w:rsid w:val="00FC5C58"/>
    <w:rsid w:val="00FD14D2"/>
    <w:rsid w:val="00FD1CB5"/>
    <w:rsid w:val="00FD2219"/>
    <w:rsid w:val="00FE65ED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7C5DB"/>
  <w15:docId w15:val="{4006DD9A-63BE-4D68-A61A-3993F09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32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Titl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6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List Paragraph"/>
    <w:basedOn w:val="a"/>
    <w:qFormat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40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urkarakh.ru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9971-B223-4BF0-A0DB-46DCACFE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Финансовое управление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BuKrNV</dc:creator>
  <cp:lastModifiedBy>q89882737986@outlook.com</cp:lastModifiedBy>
  <cp:revision>38</cp:revision>
  <cp:lastPrinted>2021-02-15T15:00:00Z</cp:lastPrinted>
  <dcterms:created xsi:type="dcterms:W3CDTF">2023-01-26T07:31:00Z</dcterms:created>
  <dcterms:modified xsi:type="dcterms:W3CDTF">2023-01-26T08:24:00Z</dcterms:modified>
</cp:coreProperties>
</file>