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4B" w:rsidRDefault="00220D62" w:rsidP="003521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Pr="00B751A3">
        <w:rPr>
          <w:sz w:val="28"/>
          <w:szCs w:val="28"/>
        </w:rPr>
        <w:t xml:space="preserve">о обращению жителей с. </w:t>
      </w:r>
      <w:proofErr w:type="spellStart"/>
      <w:r w:rsidRPr="00B751A3">
        <w:rPr>
          <w:sz w:val="28"/>
          <w:szCs w:val="28"/>
        </w:rPr>
        <w:t>Кудагу</w:t>
      </w:r>
      <w:proofErr w:type="spellEnd"/>
      <w:r w:rsidRPr="00B751A3">
        <w:rPr>
          <w:sz w:val="28"/>
          <w:szCs w:val="28"/>
        </w:rPr>
        <w:t xml:space="preserve"> </w:t>
      </w:r>
      <w:proofErr w:type="spellStart"/>
      <w:r w:rsidRPr="00B751A3">
        <w:rPr>
          <w:sz w:val="28"/>
          <w:szCs w:val="28"/>
        </w:rPr>
        <w:t>Дахадаевского</w:t>
      </w:r>
      <w:proofErr w:type="spellEnd"/>
      <w:r w:rsidRPr="00B751A3">
        <w:rPr>
          <w:sz w:val="28"/>
          <w:szCs w:val="28"/>
        </w:rPr>
        <w:t xml:space="preserve"> района</w:t>
      </w:r>
    </w:p>
    <w:p w:rsidR="00220D62" w:rsidRDefault="00220D62" w:rsidP="003521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20D62" w:rsidRPr="000965DB" w:rsidRDefault="00220D62" w:rsidP="003521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751A3" w:rsidRPr="00B751A3" w:rsidRDefault="00B751A3" w:rsidP="00B7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A3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bookmarkStart w:id="1" w:name="_Hlk91177853"/>
      <w:r w:rsidRPr="00B751A3">
        <w:rPr>
          <w:rFonts w:ascii="Times New Roman" w:hAnsi="Times New Roman" w:cs="Times New Roman"/>
          <w:sz w:val="28"/>
          <w:szCs w:val="28"/>
        </w:rPr>
        <w:t xml:space="preserve">по обращению жителей с. </w:t>
      </w:r>
      <w:proofErr w:type="spellStart"/>
      <w:r w:rsidRPr="00B751A3">
        <w:rPr>
          <w:rFonts w:ascii="Times New Roman" w:hAnsi="Times New Roman" w:cs="Times New Roman"/>
          <w:sz w:val="28"/>
          <w:szCs w:val="28"/>
        </w:rPr>
        <w:t>Кудагу</w:t>
      </w:r>
      <w:proofErr w:type="spellEnd"/>
      <w:r w:rsidRPr="00B7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1A3">
        <w:rPr>
          <w:rFonts w:ascii="Times New Roman" w:hAnsi="Times New Roman" w:cs="Times New Roman"/>
          <w:sz w:val="28"/>
          <w:szCs w:val="28"/>
        </w:rPr>
        <w:t>Дахадаевского</w:t>
      </w:r>
      <w:proofErr w:type="spellEnd"/>
      <w:r w:rsidRPr="00B751A3">
        <w:rPr>
          <w:rFonts w:ascii="Times New Roman" w:hAnsi="Times New Roman" w:cs="Times New Roman"/>
          <w:sz w:val="28"/>
          <w:szCs w:val="28"/>
        </w:rPr>
        <w:t xml:space="preserve"> района</w:t>
      </w:r>
      <w:bookmarkEnd w:id="1"/>
      <w:r w:rsidRPr="00B751A3">
        <w:rPr>
          <w:rFonts w:ascii="Times New Roman" w:hAnsi="Times New Roman" w:cs="Times New Roman"/>
          <w:sz w:val="28"/>
          <w:szCs w:val="28"/>
        </w:rPr>
        <w:t xml:space="preserve"> на поднадзорной территории проведена проверка исполнения законодательства о безопасности дорожного движения.</w:t>
      </w:r>
    </w:p>
    <w:p w:rsidR="00B751A3" w:rsidRPr="00B751A3" w:rsidRDefault="00B751A3" w:rsidP="00B7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A3">
        <w:rPr>
          <w:rFonts w:ascii="Times New Roman" w:hAnsi="Times New Roman" w:cs="Times New Roman"/>
          <w:sz w:val="28"/>
          <w:szCs w:val="28"/>
        </w:rPr>
        <w:t>Проведенной прокуратурой района с участием начальника ОГИБДД ОМВД России по Дахадаевскому району и представителя АО «Дахадаевского ДЭП № 12» проверкой установлено, что автодороги местного значения «Подъезд от республиканской автомобильной дороги «Леваши-Акуша-Уркарах-</w:t>
      </w:r>
      <w:proofErr w:type="spellStart"/>
      <w:r w:rsidRPr="00B751A3">
        <w:rPr>
          <w:rFonts w:ascii="Times New Roman" w:hAnsi="Times New Roman" w:cs="Times New Roman"/>
          <w:sz w:val="28"/>
          <w:szCs w:val="28"/>
        </w:rPr>
        <w:t>Маджалис</w:t>
      </w:r>
      <w:proofErr w:type="spellEnd"/>
      <w:r w:rsidRPr="00B751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51A3">
        <w:rPr>
          <w:rFonts w:ascii="Times New Roman" w:hAnsi="Times New Roman" w:cs="Times New Roman"/>
          <w:sz w:val="28"/>
          <w:szCs w:val="28"/>
        </w:rPr>
        <w:t>Мамедкала</w:t>
      </w:r>
      <w:proofErr w:type="spellEnd"/>
      <w:r w:rsidRPr="00B751A3">
        <w:rPr>
          <w:rFonts w:ascii="Times New Roman" w:hAnsi="Times New Roman" w:cs="Times New Roman"/>
          <w:sz w:val="28"/>
          <w:szCs w:val="28"/>
        </w:rPr>
        <w:t xml:space="preserve">» к с. </w:t>
      </w:r>
      <w:proofErr w:type="spellStart"/>
      <w:r w:rsidRPr="00B751A3">
        <w:rPr>
          <w:rFonts w:ascii="Times New Roman" w:hAnsi="Times New Roman" w:cs="Times New Roman"/>
          <w:sz w:val="28"/>
          <w:szCs w:val="28"/>
        </w:rPr>
        <w:t>Кудагу</w:t>
      </w:r>
      <w:proofErr w:type="spellEnd"/>
      <w:r w:rsidRPr="00B751A3">
        <w:rPr>
          <w:rFonts w:ascii="Times New Roman" w:hAnsi="Times New Roman" w:cs="Times New Roman"/>
          <w:sz w:val="28"/>
          <w:szCs w:val="28"/>
        </w:rPr>
        <w:t xml:space="preserve"> через с. </w:t>
      </w:r>
      <w:proofErr w:type="spellStart"/>
      <w:r w:rsidRPr="00B751A3">
        <w:rPr>
          <w:rFonts w:ascii="Times New Roman" w:hAnsi="Times New Roman" w:cs="Times New Roman"/>
          <w:sz w:val="28"/>
          <w:szCs w:val="28"/>
        </w:rPr>
        <w:t>Зильбачи</w:t>
      </w:r>
      <w:proofErr w:type="spellEnd"/>
      <w:r w:rsidRPr="00B7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1A3">
        <w:rPr>
          <w:rFonts w:ascii="Times New Roman" w:hAnsi="Times New Roman" w:cs="Times New Roman"/>
          <w:sz w:val="28"/>
          <w:szCs w:val="28"/>
        </w:rPr>
        <w:t>Дахадаевского</w:t>
      </w:r>
      <w:proofErr w:type="spellEnd"/>
      <w:r w:rsidRPr="00B751A3">
        <w:rPr>
          <w:rFonts w:ascii="Times New Roman" w:hAnsi="Times New Roman" w:cs="Times New Roman"/>
          <w:sz w:val="28"/>
          <w:szCs w:val="28"/>
        </w:rPr>
        <w:t xml:space="preserve"> района протяженностью 8 км., «Подъезд от республиканской автомобильной дороги «Леваши-Акуша-Уркарах-</w:t>
      </w:r>
      <w:proofErr w:type="spellStart"/>
      <w:r w:rsidRPr="00B751A3">
        <w:rPr>
          <w:rFonts w:ascii="Times New Roman" w:hAnsi="Times New Roman" w:cs="Times New Roman"/>
          <w:sz w:val="28"/>
          <w:szCs w:val="28"/>
        </w:rPr>
        <w:t>Маджалис</w:t>
      </w:r>
      <w:proofErr w:type="spellEnd"/>
      <w:r w:rsidRPr="00B751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51A3">
        <w:rPr>
          <w:rFonts w:ascii="Times New Roman" w:hAnsi="Times New Roman" w:cs="Times New Roman"/>
          <w:sz w:val="28"/>
          <w:szCs w:val="28"/>
        </w:rPr>
        <w:t>Мамедкала</w:t>
      </w:r>
      <w:proofErr w:type="spellEnd"/>
      <w:r w:rsidRPr="00B751A3">
        <w:rPr>
          <w:rFonts w:ascii="Times New Roman" w:hAnsi="Times New Roman" w:cs="Times New Roman"/>
          <w:sz w:val="28"/>
          <w:szCs w:val="28"/>
        </w:rPr>
        <w:t xml:space="preserve">» к с. </w:t>
      </w:r>
      <w:proofErr w:type="spellStart"/>
      <w:r w:rsidRPr="00B751A3">
        <w:rPr>
          <w:rFonts w:ascii="Times New Roman" w:hAnsi="Times New Roman" w:cs="Times New Roman"/>
          <w:sz w:val="28"/>
          <w:szCs w:val="28"/>
        </w:rPr>
        <w:t>Ираги</w:t>
      </w:r>
      <w:proofErr w:type="spellEnd"/>
      <w:r w:rsidRPr="00B7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1A3">
        <w:rPr>
          <w:rFonts w:ascii="Times New Roman" w:hAnsi="Times New Roman" w:cs="Times New Roman"/>
          <w:sz w:val="28"/>
          <w:szCs w:val="28"/>
        </w:rPr>
        <w:t>Дахадаевского</w:t>
      </w:r>
      <w:proofErr w:type="spellEnd"/>
      <w:r w:rsidRPr="00B751A3">
        <w:rPr>
          <w:rFonts w:ascii="Times New Roman" w:hAnsi="Times New Roman" w:cs="Times New Roman"/>
          <w:sz w:val="28"/>
          <w:szCs w:val="28"/>
        </w:rPr>
        <w:t xml:space="preserve"> района протяженностью 3 км. и участок автомобильной дороги внутрихозяйственного значения с. </w:t>
      </w:r>
      <w:proofErr w:type="spellStart"/>
      <w:r w:rsidRPr="00B751A3">
        <w:rPr>
          <w:rFonts w:ascii="Times New Roman" w:hAnsi="Times New Roman" w:cs="Times New Roman"/>
          <w:sz w:val="28"/>
          <w:szCs w:val="28"/>
        </w:rPr>
        <w:t>Кудагу-с.Ираги</w:t>
      </w:r>
      <w:proofErr w:type="spellEnd"/>
      <w:r w:rsidRPr="00B7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1A3">
        <w:rPr>
          <w:rFonts w:ascii="Times New Roman" w:hAnsi="Times New Roman" w:cs="Times New Roman"/>
          <w:sz w:val="28"/>
          <w:szCs w:val="28"/>
        </w:rPr>
        <w:t>Дахадаевского</w:t>
      </w:r>
      <w:proofErr w:type="spellEnd"/>
      <w:r w:rsidRPr="00B751A3">
        <w:rPr>
          <w:rFonts w:ascii="Times New Roman" w:hAnsi="Times New Roman" w:cs="Times New Roman"/>
          <w:sz w:val="28"/>
          <w:szCs w:val="28"/>
        </w:rPr>
        <w:t xml:space="preserve"> района протяженностью 6 км.  не соответству</w:t>
      </w:r>
      <w:r w:rsidR="00E356A0">
        <w:rPr>
          <w:rFonts w:ascii="Times New Roman" w:hAnsi="Times New Roman" w:cs="Times New Roman"/>
          <w:sz w:val="28"/>
          <w:szCs w:val="28"/>
        </w:rPr>
        <w:t>ю</w:t>
      </w:r>
      <w:r w:rsidRPr="00B751A3">
        <w:rPr>
          <w:rFonts w:ascii="Times New Roman" w:hAnsi="Times New Roman" w:cs="Times New Roman"/>
          <w:sz w:val="28"/>
          <w:szCs w:val="28"/>
        </w:rPr>
        <w:t>т установленным правилам, стандартам и техническим нормам.</w:t>
      </w:r>
    </w:p>
    <w:p w:rsidR="00B751A3" w:rsidRPr="00B751A3" w:rsidRDefault="00B751A3" w:rsidP="00B7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A3">
        <w:rPr>
          <w:rFonts w:ascii="Times New Roman" w:hAnsi="Times New Roman" w:cs="Times New Roman"/>
          <w:sz w:val="28"/>
          <w:szCs w:val="28"/>
        </w:rPr>
        <w:t>Так, в</w:t>
      </w:r>
      <w:r w:rsidRPr="00B7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нарушении требований </w:t>
      </w:r>
      <w:r w:rsidRPr="00B751A3">
        <w:rPr>
          <w:rFonts w:ascii="Times New Roman" w:hAnsi="Times New Roman" w:cs="Times New Roman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Федерации» и свода правил «СНиП 2.05.02.85 «Автомобильные дороги» проезжая часть</w:t>
      </w:r>
      <w:r w:rsidR="00E356A0">
        <w:rPr>
          <w:rFonts w:ascii="Times New Roman" w:hAnsi="Times New Roman" w:cs="Times New Roman"/>
          <w:sz w:val="28"/>
          <w:szCs w:val="28"/>
        </w:rPr>
        <w:t xml:space="preserve"> указанных автодорог </w:t>
      </w:r>
      <w:r w:rsidRPr="00B751A3">
        <w:rPr>
          <w:rFonts w:ascii="Times New Roman" w:hAnsi="Times New Roman" w:cs="Times New Roman"/>
          <w:sz w:val="28"/>
          <w:szCs w:val="28"/>
        </w:rPr>
        <w:t xml:space="preserve"> имеет дефекты в виде выбоин, просадок и колеи; ширина проезжей части указанных автодорог не соответствует нормативам; на дорогах отсутствуют водоотводы и удерживающие ограждения из блоков ОПТ или металлическое криволинейное барьерное ограждение; отсутствуют дорожные знаки, в местах где они предусмотрены и т.д.</w:t>
      </w:r>
    </w:p>
    <w:p w:rsidR="00B751A3" w:rsidRPr="00B751A3" w:rsidRDefault="00B751A3" w:rsidP="00B7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A3">
        <w:rPr>
          <w:rFonts w:ascii="Times New Roman" w:hAnsi="Times New Roman" w:cs="Times New Roman"/>
          <w:sz w:val="28"/>
          <w:szCs w:val="28"/>
        </w:rPr>
        <w:t>Между тем, в нарушении требований Федерального закона от 10.12.1995 №196-ФЗ «О безопасности дорожного движения» администрацией МО «Дахадаевский район» и ГКУ «</w:t>
      </w:r>
      <w:proofErr w:type="spellStart"/>
      <w:r w:rsidRPr="00B751A3">
        <w:rPr>
          <w:rFonts w:ascii="Times New Roman" w:hAnsi="Times New Roman" w:cs="Times New Roman"/>
          <w:sz w:val="28"/>
          <w:szCs w:val="28"/>
        </w:rPr>
        <w:t>Дагестанавтодор</w:t>
      </w:r>
      <w:proofErr w:type="spellEnd"/>
      <w:r w:rsidRPr="00B751A3">
        <w:rPr>
          <w:rFonts w:ascii="Times New Roman" w:hAnsi="Times New Roman" w:cs="Times New Roman"/>
          <w:sz w:val="28"/>
          <w:szCs w:val="28"/>
        </w:rPr>
        <w:t>», на балансе которых находятся вышеуказанные автодороги, мероприятия по их ремонту и обустройству элементами безопасного дорожного движения не проводились.</w:t>
      </w:r>
    </w:p>
    <w:p w:rsidR="00B751A3" w:rsidRPr="00B751A3" w:rsidRDefault="00B751A3" w:rsidP="00B751A3">
      <w:pPr>
        <w:pStyle w:val="a6"/>
        <w:ind w:right="34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результатам проверки и выявленным</w:t>
      </w:r>
      <w:r w:rsidRPr="00B751A3">
        <w:rPr>
          <w:color w:val="auto"/>
          <w:sz w:val="28"/>
          <w:szCs w:val="28"/>
        </w:rPr>
        <w:t xml:space="preserve"> нарушениям закон</w:t>
      </w:r>
      <w:r w:rsidR="00E356A0">
        <w:rPr>
          <w:color w:val="auto"/>
          <w:sz w:val="28"/>
          <w:szCs w:val="28"/>
        </w:rPr>
        <w:t xml:space="preserve">одательства о безопасности дорожного движения </w:t>
      </w:r>
      <w:r w:rsidRPr="00B751A3">
        <w:rPr>
          <w:color w:val="auto"/>
          <w:sz w:val="28"/>
          <w:szCs w:val="28"/>
        </w:rPr>
        <w:t>прокурором района министру транспорта и дорожного хозяйства Республики Дагестан и главе МО «Дахадаевский район» 23.11.2021 внесены представления об устранении нарушений закона.</w:t>
      </w:r>
    </w:p>
    <w:p w:rsidR="00091B4B" w:rsidRPr="000965DB" w:rsidRDefault="00B751A3" w:rsidP="006639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1B4B" w:rsidRPr="000965DB" w:rsidRDefault="00A15354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51A3">
        <w:rPr>
          <w:rFonts w:ascii="Times New Roman" w:hAnsi="Times New Roman" w:cs="Times New Roman"/>
          <w:sz w:val="28"/>
          <w:szCs w:val="28"/>
        </w:rPr>
        <w:t>0.12</w:t>
      </w:r>
      <w:r w:rsidR="00091B4B" w:rsidRPr="000965DB">
        <w:rPr>
          <w:rFonts w:ascii="Times New Roman" w:hAnsi="Times New Roman" w:cs="Times New Roman"/>
          <w:sz w:val="28"/>
          <w:szCs w:val="28"/>
        </w:rPr>
        <w:t>.20</w:t>
      </w:r>
      <w:r w:rsidR="00BD1942" w:rsidRPr="000965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91B4B" w:rsidRPr="000965DB" w:rsidRDefault="00091B4B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0A69" w:rsidRPr="000965DB" w:rsidRDefault="00C00A69" w:rsidP="00091B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1B4B" w:rsidRPr="000965DB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65DB">
        <w:rPr>
          <w:rFonts w:ascii="Times New Roman" w:hAnsi="Times New Roman" w:cs="Times New Roman"/>
          <w:sz w:val="28"/>
          <w:szCs w:val="28"/>
        </w:rPr>
        <w:t>Прокурор Дахадаевского района</w:t>
      </w:r>
    </w:p>
    <w:p w:rsidR="00091B4B" w:rsidRPr="000965DB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3656" w:rsidRPr="000965DB" w:rsidRDefault="00BD1942" w:rsidP="003E666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65DB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091B4B" w:rsidRPr="000965DB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П.Х. Абакаров</w:t>
      </w:r>
    </w:p>
    <w:sectPr w:rsidR="00AC3656" w:rsidRPr="000965DB" w:rsidSect="00E356A0">
      <w:pgSz w:w="11906" w:h="16838"/>
      <w:pgMar w:top="1135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04D18"/>
    <w:multiLevelType w:val="multilevel"/>
    <w:tmpl w:val="1BA27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AB"/>
    <w:rsid w:val="00031BFE"/>
    <w:rsid w:val="00042D42"/>
    <w:rsid w:val="00091B4B"/>
    <w:rsid w:val="000965DB"/>
    <w:rsid w:val="001562DB"/>
    <w:rsid w:val="00220D62"/>
    <w:rsid w:val="00352109"/>
    <w:rsid w:val="003919DE"/>
    <w:rsid w:val="003E666E"/>
    <w:rsid w:val="00524D79"/>
    <w:rsid w:val="00556FA9"/>
    <w:rsid w:val="005C0D19"/>
    <w:rsid w:val="006463ED"/>
    <w:rsid w:val="006639D1"/>
    <w:rsid w:val="006C494C"/>
    <w:rsid w:val="006E6147"/>
    <w:rsid w:val="006E64D0"/>
    <w:rsid w:val="00727A9F"/>
    <w:rsid w:val="00730118"/>
    <w:rsid w:val="00855793"/>
    <w:rsid w:val="00912E01"/>
    <w:rsid w:val="00A15354"/>
    <w:rsid w:val="00A95F8B"/>
    <w:rsid w:val="00AC3656"/>
    <w:rsid w:val="00AE1196"/>
    <w:rsid w:val="00B751A3"/>
    <w:rsid w:val="00BC0F59"/>
    <w:rsid w:val="00BD1942"/>
    <w:rsid w:val="00C00A69"/>
    <w:rsid w:val="00CD26AB"/>
    <w:rsid w:val="00D72648"/>
    <w:rsid w:val="00D93DFE"/>
    <w:rsid w:val="00DF0D92"/>
    <w:rsid w:val="00E356A0"/>
    <w:rsid w:val="00E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5E2F"/>
  <w15:docId w15:val="{E265A940-D7F8-4EDB-9B33-84CE7C4E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52109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352109"/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Nonformat">
    <w:name w:val="ConsPlusNonformat"/>
    <w:rsid w:val="00C00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9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F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524D79"/>
    <w:rPr>
      <w:rFonts w:cs="Times New Roman"/>
    </w:rPr>
  </w:style>
  <w:style w:type="paragraph" w:styleId="a6">
    <w:name w:val="header"/>
    <w:basedOn w:val="a"/>
    <w:link w:val="a7"/>
    <w:rsid w:val="00A15354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A15354"/>
    <w:rPr>
      <w:rFonts w:ascii="Times New Roman" w:eastAsia="Times New Roman" w:hAnsi="Times New Roman" w:cs="Times New Roman"/>
      <w:color w:val="00008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ruslan</cp:lastModifiedBy>
  <cp:revision>4</cp:revision>
  <cp:lastPrinted>2021-08-25T11:58:00Z</cp:lastPrinted>
  <dcterms:created xsi:type="dcterms:W3CDTF">2021-08-25T11:58:00Z</dcterms:created>
  <dcterms:modified xsi:type="dcterms:W3CDTF">2021-12-23T15:50:00Z</dcterms:modified>
</cp:coreProperties>
</file>